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7691" w14:textId="1EF3F1F5" w:rsidR="00563016" w:rsidRPr="004E1C6D" w:rsidRDefault="00466FC3" w:rsidP="00CB4943">
      <w:pPr>
        <w:pStyle w:val="FrageBriefkopf"/>
        <w:spacing w:line="276" w:lineRule="auto"/>
        <w:jc w:val="left"/>
        <w:rPr>
          <w:sz w:val="24"/>
          <w:szCs w:val="24"/>
        </w:rPr>
      </w:pPr>
      <w:r w:rsidRPr="009B5A1B">
        <w:rPr>
          <w:rFonts w:cstheme="minorHAnsi"/>
          <w:b w:val="0"/>
          <w:sz w:val="20"/>
          <w:szCs w:val="20"/>
        </w:rPr>
        <w:t>Medienmitteilung</w:t>
      </w:r>
    </w:p>
    <w:p w14:paraId="508EF15D" w14:textId="5606B8DA" w:rsidR="00CB4943" w:rsidRPr="00CB4943" w:rsidRDefault="00CB4943" w:rsidP="00CB4943">
      <w:pPr>
        <w:jc w:val="left"/>
        <w:rPr>
          <w:b/>
          <w:bCs/>
          <w:sz w:val="24"/>
          <w:szCs w:val="24"/>
        </w:rPr>
      </w:pPr>
      <w:r w:rsidRPr="00CB4943">
        <w:rPr>
          <w:b/>
          <w:bCs/>
          <w:sz w:val="24"/>
          <w:szCs w:val="24"/>
        </w:rPr>
        <w:t xml:space="preserve">UMB integriert IT-Firmen </w:t>
      </w:r>
      <w:r w:rsidR="00204749">
        <w:rPr>
          <w:b/>
          <w:bCs/>
          <w:sz w:val="24"/>
          <w:szCs w:val="24"/>
        </w:rPr>
        <w:t xml:space="preserve">und </w:t>
      </w:r>
      <w:r w:rsidR="00C76962">
        <w:rPr>
          <w:b/>
          <w:bCs/>
          <w:sz w:val="24"/>
          <w:szCs w:val="24"/>
        </w:rPr>
        <w:t xml:space="preserve">baut seine </w:t>
      </w:r>
      <w:r w:rsidR="00E278C4">
        <w:rPr>
          <w:b/>
          <w:bCs/>
          <w:sz w:val="24"/>
          <w:szCs w:val="24"/>
        </w:rPr>
        <w:t xml:space="preserve">Kompetenz für digitale Transformation </w:t>
      </w:r>
      <w:r w:rsidR="00C76962">
        <w:rPr>
          <w:b/>
          <w:bCs/>
          <w:sz w:val="24"/>
          <w:szCs w:val="24"/>
        </w:rPr>
        <w:t>aus</w:t>
      </w:r>
    </w:p>
    <w:p w14:paraId="1F88FBF8" w14:textId="1DD9137D" w:rsidR="001C7346" w:rsidRDefault="00563016" w:rsidP="00563C72">
      <w:pPr>
        <w:jc w:val="left"/>
        <w:rPr>
          <w:b/>
          <w:bCs/>
        </w:rPr>
      </w:pPr>
      <w:r w:rsidRPr="008E36E2">
        <w:rPr>
          <w:b/>
          <w:bCs/>
        </w:rPr>
        <w:t xml:space="preserve">Cham, 23. </w:t>
      </w:r>
      <w:r w:rsidRPr="002E0694">
        <w:rPr>
          <w:b/>
          <w:bCs/>
        </w:rPr>
        <w:t>Mai 2022</w:t>
      </w:r>
      <w:r w:rsidR="0004430D">
        <w:rPr>
          <w:b/>
          <w:bCs/>
        </w:rPr>
        <w:t xml:space="preserve"> </w:t>
      </w:r>
      <w:r w:rsidRPr="002E0694">
        <w:rPr>
          <w:b/>
          <w:bCs/>
        </w:rPr>
        <w:t xml:space="preserve">– Die IT-Dienstleisterin UMB </w:t>
      </w:r>
      <w:r>
        <w:rPr>
          <w:b/>
          <w:bCs/>
        </w:rPr>
        <w:t>hat heute an einer Medienorientierung in Zürich über den Stand der Zusammenlegung der IT-Unternehmen der BKW</w:t>
      </w:r>
      <w:r w:rsidR="009362A2">
        <w:rPr>
          <w:b/>
          <w:bCs/>
        </w:rPr>
        <w:t xml:space="preserve"> Building Solutions</w:t>
      </w:r>
      <w:r w:rsidR="00421E60">
        <w:rPr>
          <w:b/>
          <w:bCs/>
        </w:rPr>
        <w:t xml:space="preserve"> unter der Marke UMB</w:t>
      </w:r>
      <w:r>
        <w:rPr>
          <w:b/>
          <w:bCs/>
        </w:rPr>
        <w:t xml:space="preserve"> informiert. Das Unternehmen ist </w:t>
      </w:r>
      <w:r w:rsidR="00D94268">
        <w:rPr>
          <w:b/>
          <w:bCs/>
        </w:rPr>
        <w:t xml:space="preserve">seit </w:t>
      </w:r>
      <w:r>
        <w:rPr>
          <w:b/>
          <w:bCs/>
        </w:rPr>
        <w:t xml:space="preserve">der Übernahme </w:t>
      </w:r>
      <w:r w:rsidR="00D94268">
        <w:rPr>
          <w:b/>
          <w:bCs/>
        </w:rPr>
        <w:t xml:space="preserve">Anfang 2022 </w:t>
      </w:r>
      <w:r>
        <w:rPr>
          <w:b/>
          <w:bCs/>
        </w:rPr>
        <w:t>mit der Integration der IT-Schwestergesellschaften auf Kurs. Die Eingliederung von alphaTrust</w:t>
      </w:r>
      <w:r w:rsidR="00D94268">
        <w:rPr>
          <w:b/>
          <w:bCs/>
        </w:rPr>
        <w:t>.ch</w:t>
      </w:r>
      <w:r>
        <w:rPr>
          <w:b/>
          <w:bCs/>
        </w:rPr>
        <w:t xml:space="preserve"> und </w:t>
      </w:r>
      <w:proofErr w:type="spellStart"/>
      <w:r>
        <w:rPr>
          <w:b/>
          <w:bCs/>
        </w:rPr>
        <w:t>ngworx</w:t>
      </w:r>
      <w:proofErr w:type="spellEnd"/>
      <w:r>
        <w:rPr>
          <w:b/>
          <w:bCs/>
        </w:rPr>
        <w:t xml:space="preserve"> in UMB </w:t>
      </w:r>
      <w:r w:rsidR="00DE71CF">
        <w:rPr>
          <w:b/>
          <w:bCs/>
        </w:rPr>
        <w:t xml:space="preserve">wird </w:t>
      </w:r>
      <w:r>
        <w:rPr>
          <w:b/>
          <w:bCs/>
        </w:rPr>
        <w:t xml:space="preserve">per Ende Juni </w:t>
      </w:r>
      <w:r w:rsidR="00D94268">
        <w:rPr>
          <w:b/>
          <w:bCs/>
        </w:rPr>
        <w:t xml:space="preserve">2022 </w:t>
      </w:r>
      <w:r>
        <w:rPr>
          <w:b/>
          <w:bCs/>
        </w:rPr>
        <w:t>abgeschlossen sein</w:t>
      </w:r>
      <w:r w:rsidR="00DE71CF">
        <w:rPr>
          <w:b/>
          <w:bCs/>
        </w:rPr>
        <w:t xml:space="preserve">. In einem nächsten Schritt folgt </w:t>
      </w:r>
      <w:r w:rsidR="00716F6C">
        <w:rPr>
          <w:b/>
          <w:bCs/>
        </w:rPr>
        <w:t>die</w:t>
      </w:r>
      <w:r>
        <w:rPr>
          <w:b/>
          <w:bCs/>
        </w:rPr>
        <w:t xml:space="preserve"> Integration von </w:t>
      </w:r>
      <w:proofErr w:type="spellStart"/>
      <w:r>
        <w:rPr>
          <w:b/>
          <w:bCs/>
        </w:rPr>
        <w:t>swisspro</w:t>
      </w:r>
      <w:proofErr w:type="spellEnd"/>
      <w:r>
        <w:rPr>
          <w:b/>
          <w:bCs/>
        </w:rPr>
        <w:t xml:space="preserve"> Solution</w:t>
      </w:r>
      <w:r w:rsidR="00DE71CF">
        <w:rPr>
          <w:b/>
          <w:bCs/>
        </w:rPr>
        <w:t xml:space="preserve">s. Zum </w:t>
      </w:r>
      <w:r>
        <w:rPr>
          <w:b/>
          <w:bCs/>
        </w:rPr>
        <w:t>1. Januar 2023 wird UMB dann als einheitliche Marke</w:t>
      </w:r>
      <w:r w:rsidR="00317048">
        <w:rPr>
          <w:b/>
          <w:bCs/>
          <w:strike/>
        </w:rPr>
        <w:t xml:space="preserve"> </w:t>
      </w:r>
      <w:r>
        <w:rPr>
          <w:b/>
          <w:bCs/>
        </w:rPr>
        <w:t>rund 800 Mitarbeitend</w:t>
      </w:r>
      <w:r w:rsidR="00537ABE">
        <w:rPr>
          <w:b/>
          <w:bCs/>
        </w:rPr>
        <w:t>e</w:t>
      </w:r>
      <w:r w:rsidR="00716F6C">
        <w:rPr>
          <w:b/>
          <w:bCs/>
        </w:rPr>
        <w:t xml:space="preserve"> </w:t>
      </w:r>
      <w:r w:rsidR="00537ABE">
        <w:rPr>
          <w:b/>
          <w:bCs/>
        </w:rPr>
        <w:t>beschäftigen</w:t>
      </w:r>
      <w:r w:rsidR="00716F6C">
        <w:rPr>
          <w:b/>
          <w:bCs/>
        </w:rPr>
        <w:t xml:space="preserve">. </w:t>
      </w:r>
      <w:r w:rsidR="00563C72">
        <w:rPr>
          <w:b/>
          <w:bCs/>
        </w:rPr>
        <w:t>In den Städten</w:t>
      </w:r>
      <w:r w:rsidR="006A17DD">
        <w:rPr>
          <w:b/>
          <w:bCs/>
        </w:rPr>
        <w:t xml:space="preserve"> </w:t>
      </w:r>
      <w:r w:rsidR="00563C72" w:rsidRPr="001834F8">
        <w:rPr>
          <w:b/>
          <w:bCs/>
        </w:rPr>
        <w:t>Basel, Bern,</w:t>
      </w:r>
      <w:r w:rsidR="00AA3BE3" w:rsidRPr="001834F8">
        <w:rPr>
          <w:b/>
          <w:bCs/>
        </w:rPr>
        <w:t xml:space="preserve"> Biel,</w:t>
      </w:r>
      <w:r w:rsidR="00563C72" w:rsidRPr="001834F8">
        <w:rPr>
          <w:b/>
          <w:bCs/>
        </w:rPr>
        <w:t xml:space="preserve"> </w:t>
      </w:r>
      <w:r w:rsidR="005E4E3B" w:rsidRPr="001834F8">
        <w:rPr>
          <w:b/>
          <w:bCs/>
        </w:rPr>
        <w:t xml:space="preserve">Chur, </w:t>
      </w:r>
      <w:r w:rsidR="006B05EB" w:rsidRPr="001834F8">
        <w:rPr>
          <w:b/>
          <w:bCs/>
        </w:rPr>
        <w:t xml:space="preserve">Frauenfeld, </w:t>
      </w:r>
      <w:r w:rsidR="005E4E3B" w:rsidRPr="001834F8">
        <w:rPr>
          <w:b/>
          <w:bCs/>
        </w:rPr>
        <w:t>Genf,</w:t>
      </w:r>
      <w:r w:rsidR="001F455A" w:rsidRPr="001834F8">
        <w:rPr>
          <w:b/>
          <w:bCs/>
        </w:rPr>
        <w:t xml:space="preserve"> Rene</w:t>
      </w:r>
      <w:r w:rsidR="00AA3BE3" w:rsidRPr="001834F8">
        <w:rPr>
          <w:b/>
          <w:bCs/>
        </w:rPr>
        <w:t>n</w:t>
      </w:r>
      <w:r w:rsidR="001F455A" w:rsidRPr="001834F8">
        <w:rPr>
          <w:b/>
          <w:bCs/>
        </w:rPr>
        <w:t>s, Sion,</w:t>
      </w:r>
      <w:r w:rsidR="005E4E3B" w:rsidRPr="001834F8">
        <w:rPr>
          <w:b/>
          <w:bCs/>
        </w:rPr>
        <w:t xml:space="preserve"> </w:t>
      </w:r>
      <w:r w:rsidR="00563C72" w:rsidRPr="001834F8">
        <w:rPr>
          <w:b/>
          <w:bCs/>
        </w:rPr>
        <w:t>Solothurn, St. Galle</w:t>
      </w:r>
      <w:r w:rsidR="00BC26A0" w:rsidRPr="001834F8">
        <w:rPr>
          <w:b/>
          <w:bCs/>
        </w:rPr>
        <w:t>n</w:t>
      </w:r>
      <w:r w:rsidR="00DA032D" w:rsidRPr="001834F8">
        <w:rPr>
          <w:b/>
          <w:bCs/>
        </w:rPr>
        <w:t>, Volketswil</w:t>
      </w:r>
      <w:r w:rsidR="00F00E42" w:rsidRPr="001834F8">
        <w:rPr>
          <w:b/>
          <w:bCs/>
        </w:rPr>
        <w:t>, Urdorf</w:t>
      </w:r>
      <w:r w:rsidR="006A17DD" w:rsidRPr="001834F8">
        <w:rPr>
          <w:b/>
          <w:bCs/>
        </w:rPr>
        <w:t>,</w:t>
      </w:r>
      <w:r w:rsidR="00563C72" w:rsidRPr="001834F8">
        <w:rPr>
          <w:b/>
          <w:bCs/>
        </w:rPr>
        <w:t xml:space="preserve"> Zürich</w:t>
      </w:r>
      <w:r w:rsidR="006A17DD" w:rsidRPr="001834F8">
        <w:rPr>
          <w:b/>
          <w:bCs/>
        </w:rPr>
        <w:t xml:space="preserve"> und </w:t>
      </w:r>
      <w:r w:rsidR="00AE5724" w:rsidRPr="001834F8">
        <w:rPr>
          <w:b/>
          <w:bCs/>
        </w:rPr>
        <w:t xml:space="preserve">im </w:t>
      </w:r>
      <w:r w:rsidR="006A17DD" w:rsidRPr="001834F8">
        <w:rPr>
          <w:b/>
          <w:bCs/>
        </w:rPr>
        <w:t>Tessin</w:t>
      </w:r>
      <w:r w:rsidR="00DA032D" w:rsidRPr="001834F8">
        <w:rPr>
          <w:b/>
          <w:bCs/>
        </w:rPr>
        <w:t>,</w:t>
      </w:r>
      <w:r w:rsidR="002B1FF6" w:rsidRPr="001834F8">
        <w:rPr>
          <w:b/>
          <w:bCs/>
        </w:rPr>
        <w:t xml:space="preserve"> </w:t>
      </w:r>
      <w:r w:rsidR="008F56AF">
        <w:rPr>
          <w:b/>
          <w:bCs/>
        </w:rPr>
        <w:t xml:space="preserve">wurden </w:t>
      </w:r>
      <w:r w:rsidR="00396218">
        <w:rPr>
          <w:b/>
          <w:bCs/>
        </w:rPr>
        <w:t>Team</w:t>
      </w:r>
      <w:r w:rsidR="008F56AF">
        <w:rPr>
          <w:b/>
          <w:bCs/>
        </w:rPr>
        <w:t>s</w:t>
      </w:r>
      <w:r w:rsidR="00396218">
        <w:rPr>
          <w:b/>
          <w:bCs/>
        </w:rPr>
        <w:t xml:space="preserve"> und Standort</w:t>
      </w:r>
      <w:r w:rsidR="001834F8">
        <w:rPr>
          <w:b/>
          <w:bCs/>
        </w:rPr>
        <w:t>e</w:t>
      </w:r>
      <w:r w:rsidR="0027072C">
        <w:rPr>
          <w:b/>
          <w:bCs/>
        </w:rPr>
        <w:t xml:space="preserve"> </w:t>
      </w:r>
      <w:r w:rsidR="008F56AF">
        <w:rPr>
          <w:b/>
          <w:bCs/>
        </w:rPr>
        <w:t>verstärkt</w:t>
      </w:r>
      <w:r w:rsidR="00563C72">
        <w:rPr>
          <w:b/>
          <w:bCs/>
        </w:rPr>
        <w:t>, sodass UMB mittelfristig an 1</w:t>
      </w:r>
      <w:r w:rsidR="008F56AF">
        <w:rPr>
          <w:b/>
          <w:bCs/>
        </w:rPr>
        <w:t>4</w:t>
      </w:r>
      <w:r w:rsidR="00563C72">
        <w:rPr>
          <w:b/>
          <w:bCs/>
        </w:rPr>
        <w:t xml:space="preserve"> Standorten in der Schweiz und</w:t>
      </w:r>
      <w:r w:rsidR="0085008B">
        <w:rPr>
          <w:b/>
          <w:bCs/>
        </w:rPr>
        <w:t xml:space="preserve"> </w:t>
      </w:r>
      <w:r w:rsidR="00563C72">
        <w:rPr>
          <w:b/>
          <w:bCs/>
        </w:rPr>
        <w:t>in Madrid vertreten sein wird. «Die Integration der IT-</w:t>
      </w:r>
      <w:r w:rsidR="0085008B" w:rsidRPr="0066440E">
        <w:rPr>
          <w:b/>
          <w:bCs/>
        </w:rPr>
        <w:t>Unternehmen</w:t>
      </w:r>
      <w:r w:rsidR="00117DE0" w:rsidRPr="0066440E">
        <w:rPr>
          <w:b/>
          <w:bCs/>
        </w:rPr>
        <w:t xml:space="preserve"> </w:t>
      </w:r>
      <w:r w:rsidR="00362456" w:rsidRPr="0066440E">
        <w:rPr>
          <w:b/>
          <w:bCs/>
        </w:rPr>
        <w:t>unter der Marke</w:t>
      </w:r>
      <w:r w:rsidR="0085008B" w:rsidRPr="0066440E">
        <w:rPr>
          <w:b/>
          <w:bCs/>
        </w:rPr>
        <w:t xml:space="preserve"> UMB</w:t>
      </w:r>
      <w:r w:rsidR="00563C72" w:rsidRPr="0066440E">
        <w:rPr>
          <w:b/>
          <w:bCs/>
        </w:rPr>
        <w:t xml:space="preserve"> läuft nach Plan</w:t>
      </w:r>
      <w:r w:rsidR="00E36FE6" w:rsidRPr="0066440E">
        <w:rPr>
          <w:b/>
          <w:bCs/>
        </w:rPr>
        <w:t xml:space="preserve">. Zudem </w:t>
      </w:r>
      <w:r w:rsidR="009A0642" w:rsidRPr="0066440E">
        <w:rPr>
          <w:b/>
          <w:bCs/>
        </w:rPr>
        <w:t xml:space="preserve">suchen </w:t>
      </w:r>
      <w:r w:rsidR="00E36FE6" w:rsidRPr="0066440E">
        <w:rPr>
          <w:b/>
          <w:bCs/>
        </w:rPr>
        <w:t>wir</w:t>
      </w:r>
      <w:r w:rsidR="00006624" w:rsidRPr="0066440E">
        <w:rPr>
          <w:b/>
          <w:bCs/>
        </w:rPr>
        <w:t xml:space="preserve"> </w:t>
      </w:r>
      <w:r w:rsidR="009A0642" w:rsidRPr="0066440E">
        <w:rPr>
          <w:b/>
          <w:bCs/>
        </w:rPr>
        <w:t xml:space="preserve">laufend </w:t>
      </w:r>
      <w:r w:rsidR="00006624" w:rsidRPr="0066440E">
        <w:rPr>
          <w:b/>
          <w:bCs/>
        </w:rPr>
        <w:t xml:space="preserve">weitere </w:t>
      </w:r>
      <w:r w:rsidR="009A0642" w:rsidRPr="0066440E">
        <w:rPr>
          <w:b/>
          <w:bCs/>
        </w:rPr>
        <w:t>Fachkräfte</w:t>
      </w:r>
      <w:r w:rsidR="009362A2" w:rsidRPr="0066440E">
        <w:rPr>
          <w:b/>
          <w:bCs/>
        </w:rPr>
        <w:t>»</w:t>
      </w:r>
      <w:r w:rsidR="00E36FE6" w:rsidRPr="0066440E">
        <w:rPr>
          <w:b/>
          <w:bCs/>
        </w:rPr>
        <w:t>, sagt UMB-CEO Martin Gartmann.</w:t>
      </w:r>
      <w:r w:rsidR="00563C72" w:rsidRPr="0066440E">
        <w:rPr>
          <w:b/>
          <w:bCs/>
        </w:rPr>
        <w:t xml:space="preserve"> Für </w:t>
      </w:r>
      <w:r w:rsidR="00512A1B" w:rsidRPr="0066440E">
        <w:rPr>
          <w:b/>
          <w:bCs/>
        </w:rPr>
        <w:t>das laufende Jahr</w:t>
      </w:r>
      <w:r w:rsidR="00563C72" w:rsidRPr="0066440E">
        <w:rPr>
          <w:b/>
          <w:bCs/>
        </w:rPr>
        <w:t xml:space="preserve"> rechnet Gartmann mit einem Umsatz von rund </w:t>
      </w:r>
      <w:r w:rsidR="00D94268" w:rsidRPr="0066440E">
        <w:rPr>
          <w:b/>
          <w:bCs/>
        </w:rPr>
        <w:t xml:space="preserve">250 </w:t>
      </w:r>
      <w:r w:rsidR="00563C72" w:rsidRPr="0066440E">
        <w:rPr>
          <w:b/>
          <w:bCs/>
        </w:rPr>
        <w:t>Millionen Franken. Bis 2025 soll der Umsatz rein organisch auf rund 325 Millionen Franken wachsen.</w:t>
      </w:r>
    </w:p>
    <w:p w14:paraId="101FFE38" w14:textId="62715138" w:rsidR="001C7346" w:rsidRPr="00563C72" w:rsidRDefault="001C7346" w:rsidP="00563C72">
      <w:pPr>
        <w:jc w:val="left"/>
        <w:rPr>
          <w:b/>
          <w:bCs/>
        </w:rPr>
      </w:pPr>
      <w:r>
        <w:rPr>
          <w:b/>
          <w:bCs/>
        </w:rPr>
        <w:t>Ausbau von Portfolio und schweizweite Präsenz</w:t>
      </w:r>
      <w:r>
        <w:rPr>
          <w:b/>
          <w:bCs/>
        </w:rPr>
        <w:br/>
      </w:r>
      <w:r>
        <w:rPr>
          <w:bCs/>
        </w:rPr>
        <w:t>Schon</w:t>
      </w:r>
      <w:r w:rsidR="00FE30B3">
        <w:rPr>
          <w:bCs/>
        </w:rPr>
        <w:t xml:space="preserve"> </w:t>
      </w:r>
      <w:r w:rsidRPr="00563016">
        <w:rPr>
          <w:bCs/>
        </w:rPr>
        <w:t xml:space="preserve">wenige Monate nach der Übernahme </w:t>
      </w:r>
      <w:r>
        <w:rPr>
          <w:bCs/>
        </w:rPr>
        <w:t>kann</w:t>
      </w:r>
      <w:r w:rsidRPr="00563016">
        <w:rPr>
          <w:bCs/>
        </w:rPr>
        <w:t xml:space="preserve"> </w:t>
      </w:r>
      <w:r>
        <w:rPr>
          <w:bCs/>
        </w:rPr>
        <w:t>UMB von Synergieeffekten profitieren.</w:t>
      </w:r>
      <w:r w:rsidRPr="00563016">
        <w:rPr>
          <w:bCs/>
        </w:rPr>
        <w:t xml:space="preserve"> </w:t>
      </w:r>
      <w:r>
        <w:rPr>
          <w:bCs/>
        </w:rPr>
        <w:t>So wurden die</w:t>
      </w:r>
      <w:r w:rsidRPr="008E36E2">
        <w:rPr>
          <w:bCs/>
        </w:rPr>
        <w:t xml:space="preserve"> Bereiche Netzwerk, Communication &amp; </w:t>
      </w:r>
      <w:proofErr w:type="spellStart"/>
      <w:r w:rsidRPr="008E36E2">
        <w:rPr>
          <w:bCs/>
        </w:rPr>
        <w:t>Collaboration</w:t>
      </w:r>
      <w:proofErr w:type="spellEnd"/>
      <w:r w:rsidRPr="008E36E2">
        <w:rPr>
          <w:bCs/>
        </w:rPr>
        <w:t xml:space="preserve"> </w:t>
      </w:r>
      <w:r w:rsidRPr="009362A2">
        <w:rPr>
          <w:bCs/>
        </w:rPr>
        <w:t>ge</w:t>
      </w:r>
      <w:r w:rsidRPr="008E36E2">
        <w:rPr>
          <w:bCs/>
        </w:rPr>
        <w:t>s</w:t>
      </w:r>
      <w:r w:rsidRPr="009362A2">
        <w:rPr>
          <w:bCs/>
        </w:rPr>
        <w:t xml:space="preserve">tärkt </w:t>
      </w:r>
      <w:r w:rsidRPr="008E36E2">
        <w:rPr>
          <w:bCs/>
        </w:rPr>
        <w:t xml:space="preserve">und </w:t>
      </w:r>
      <w:r>
        <w:rPr>
          <w:bCs/>
        </w:rPr>
        <w:t>es konnten</w:t>
      </w:r>
      <w:r w:rsidRPr="008E36E2">
        <w:rPr>
          <w:bCs/>
        </w:rPr>
        <w:t xml:space="preserve"> strategische Services etabliert</w:t>
      </w:r>
      <w:r>
        <w:rPr>
          <w:bCs/>
        </w:rPr>
        <w:t xml:space="preserve"> werden</w:t>
      </w:r>
      <w:r w:rsidRPr="009362A2">
        <w:rPr>
          <w:bCs/>
        </w:rPr>
        <w:t xml:space="preserve">. Darüber hinaus profitiert </w:t>
      </w:r>
      <w:r>
        <w:rPr>
          <w:bCs/>
        </w:rPr>
        <w:t>man</w:t>
      </w:r>
      <w:r w:rsidRPr="009362A2">
        <w:rPr>
          <w:bCs/>
        </w:rPr>
        <w:t xml:space="preserve"> von einem verstärkten Marktauftritt in der </w:t>
      </w:r>
      <w:proofErr w:type="spellStart"/>
      <w:r w:rsidRPr="009362A2">
        <w:rPr>
          <w:bCs/>
        </w:rPr>
        <w:t>Romandie</w:t>
      </w:r>
      <w:proofErr w:type="spellEnd"/>
      <w:r w:rsidRPr="009362A2">
        <w:rPr>
          <w:bCs/>
        </w:rPr>
        <w:t xml:space="preserve">. </w:t>
      </w:r>
      <w:r>
        <w:rPr>
          <w:bCs/>
        </w:rPr>
        <w:t>Gartmann rechnet mit weiteren positiven Effekten durch die Zugehörigkeit zur BKW</w:t>
      </w:r>
      <w:r w:rsidR="008C11C6">
        <w:rPr>
          <w:bCs/>
        </w:rPr>
        <w:t xml:space="preserve"> Gruppe</w:t>
      </w:r>
      <w:r>
        <w:rPr>
          <w:bCs/>
        </w:rPr>
        <w:t xml:space="preserve">: «Das Know-how von UMB für innovative Lösungen zur Digitalisierung und Absicherung gegen Cyberangriffe ist für das Gebäude- und Infrastrukturgeschäft der BKW und andere Konzerngesellschaften wertvoll. Das bietet UMB viel Wachstumspotenzial.» Services für Smart Building aber auch Smart </w:t>
      </w:r>
      <w:proofErr w:type="spellStart"/>
      <w:r>
        <w:rPr>
          <w:bCs/>
        </w:rPr>
        <w:t>Energy</w:t>
      </w:r>
      <w:proofErr w:type="spellEnd"/>
      <w:r>
        <w:rPr>
          <w:bCs/>
        </w:rPr>
        <w:t xml:space="preserve"> im Stammgeschäft des Energiekonzerns seien Bereiche, in denen UMB gemeinsam mit BKW die Märkte b</w:t>
      </w:r>
      <w:r w:rsidR="008C11C6">
        <w:rPr>
          <w:bCs/>
        </w:rPr>
        <w:t>ewirtschaften</w:t>
      </w:r>
      <w:r>
        <w:rPr>
          <w:bCs/>
        </w:rPr>
        <w:t xml:space="preserve"> könne.</w:t>
      </w:r>
      <w:r w:rsidRPr="00563016">
        <w:rPr>
          <w:bCs/>
        </w:rPr>
        <w:t xml:space="preserve"> </w:t>
      </w:r>
    </w:p>
    <w:p w14:paraId="7ADC4384" w14:textId="3045AB42" w:rsidR="00915EA4" w:rsidRPr="00A52EBE" w:rsidRDefault="0076043D" w:rsidP="007B76A6">
      <w:pPr>
        <w:spacing w:after="0"/>
        <w:jc w:val="left"/>
        <w:rPr>
          <w:rFonts w:cstheme="minorHAnsi"/>
          <w:color w:val="000000" w:themeColor="text1"/>
        </w:rPr>
      </w:pPr>
      <w:r w:rsidRPr="004953E0">
        <w:rPr>
          <w:rFonts w:cstheme="minorHAnsi"/>
          <w:b/>
          <w:bCs/>
          <w:color w:val="000000" w:themeColor="text1"/>
        </w:rPr>
        <w:t xml:space="preserve">UMB für bestehende Kunden noch </w:t>
      </w:r>
      <w:r w:rsidR="007D623F">
        <w:rPr>
          <w:rFonts w:cstheme="minorHAnsi"/>
          <w:b/>
          <w:bCs/>
          <w:color w:val="000000" w:themeColor="text1"/>
        </w:rPr>
        <w:t>attraktiver</w:t>
      </w:r>
      <w:r w:rsidR="006E3738" w:rsidRPr="004953E0">
        <w:rPr>
          <w:rFonts w:cstheme="minorHAnsi"/>
          <w:b/>
          <w:bCs/>
          <w:color w:val="000000" w:themeColor="text1"/>
        </w:rPr>
        <w:br/>
      </w:r>
      <w:r w:rsidR="00D94268" w:rsidRPr="004953E0">
        <w:rPr>
          <w:rFonts w:cstheme="minorHAnsi"/>
          <w:lang w:val="de-DE"/>
        </w:rPr>
        <w:t xml:space="preserve">Den sich dynamisch entwickelnden </w:t>
      </w:r>
      <w:proofErr w:type="spellStart"/>
      <w:r w:rsidR="00D94268" w:rsidRPr="004953E0">
        <w:rPr>
          <w:rFonts w:cstheme="minorHAnsi"/>
          <w:lang w:val="de-DE"/>
        </w:rPr>
        <w:t>Cybersecurity</w:t>
      </w:r>
      <w:proofErr w:type="spellEnd"/>
      <w:r w:rsidR="00D94268" w:rsidRPr="004953E0">
        <w:rPr>
          <w:rFonts w:cstheme="minorHAnsi"/>
          <w:lang w:val="de-DE"/>
        </w:rPr>
        <w:t xml:space="preserve">- und </w:t>
      </w:r>
      <w:proofErr w:type="spellStart"/>
      <w:r w:rsidR="00D94268" w:rsidRPr="004953E0">
        <w:rPr>
          <w:rFonts w:cstheme="minorHAnsi"/>
          <w:lang w:val="de-DE"/>
        </w:rPr>
        <w:t>Datenschutz-Bedürfnissen</w:t>
      </w:r>
      <w:proofErr w:type="spellEnd"/>
      <w:r w:rsidR="00D94268" w:rsidRPr="004953E0">
        <w:rPr>
          <w:rFonts w:cstheme="minorHAnsi"/>
          <w:lang w:val="de-DE"/>
        </w:rPr>
        <w:t xml:space="preserve"> von Unternehmen und Behörden </w:t>
      </w:r>
      <w:r w:rsidR="00D94268">
        <w:rPr>
          <w:rFonts w:cstheme="minorHAnsi"/>
          <w:lang w:val="de-DE"/>
        </w:rPr>
        <w:t>kann</w:t>
      </w:r>
      <w:r w:rsidR="00D94268" w:rsidRPr="004953E0">
        <w:rPr>
          <w:rFonts w:cstheme="minorHAnsi"/>
          <w:lang w:val="de-DE"/>
        </w:rPr>
        <w:t xml:space="preserve"> optimal Rechnung getragen werden</w:t>
      </w:r>
      <w:r w:rsidR="00D94268">
        <w:rPr>
          <w:rFonts w:cstheme="minorHAnsi"/>
          <w:lang w:val="de-DE"/>
        </w:rPr>
        <w:t xml:space="preserve">, indem UMB </w:t>
      </w:r>
      <w:r w:rsidR="00D94268" w:rsidRPr="004953E0">
        <w:rPr>
          <w:rFonts w:cstheme="minorHAnsi"/>
          <w:lang w:val="de-DE"/>
        </w:rPr>
        <w:t>mit den regulatorischen Anforderungen bezüglich digitaler Souveränität und Datensicherheit</w:t>
      </w:r>
      <w:r w:rsidR="00D94268">
        <w:rPr>
          <w:rFonts w:cstheme="minorHAnsi"/>
          <w:lang w:val="de-DE"/>
        </w:rPr>
        <w:t xml:space="preserve"> stetig Schritt hält. </w:t>
      </w:r>
      <w:r w:rsidR="008C11C6" w:rsidRPr="004953E0">
        <w:rPr>
          <w:rFonts w:cstheme="minorHAnsi"/>
          <w:color w:val="000000" w:themeColor="text1"/>
        </w:rPr>
        <w:t xml:space="preserve">Mit der Verstärkung der bestehenden Teams und dem Ausbau der Kompetenzen wird UMB für </w:t>
      </w:r>
      <w:r w:rsidR="008C11C6">
        <w:rPr>
          <w:rFonts w:cstheme="minorHAnsi"/>
          <w:color w:val="000000" w:themeColor="text1"/>
        </w:rPr>
        <w:t>ihre</w:t>
      </w:r>
      <w:r w:rsidR="008C11C6" w:rsidRPr="004953E0">
        <w:rPr>
          <w:rFonts w:cstheme="minorHAnsi"/>
          <w:color w:val="000000" w:themeColor="text1"/>
        </w:rPr>
        <w:t xml:space="preserve"> bestehenden Kund</w:t>
      </w:r>
      <w:r w:rsidR="008C11C6">
        <w:rPr>
          <w:rFonts w:cstheme="minorHAnsi"/>
          <w:color w:val="000000" w:themeColor="text1"/>
        </w:rPr>
        <w:t>innen und Kunden</w:t>
      </w:r>
      <w:r w:rsidR="008C11C6" w:rsidRPr="004953E0">
        <w:rPr>
          <w:rFonts w:cstheme="minorHAnsi"/>
          <w:color w:val="000000" w:themeColor="text1"/>
        </w:rPr>
        <w:t xml:space="preserve"> ein</w:t>
      </w:r>
      <w:r w:rsidR="008C11C6">
        <w:rPr>
          <w:rFonts w:cstheme="minorHAnsi"/>
          <w:color w:val="000000" w:themeColor="text1"/>
        </w:rPr>
        <w:t>e</w:t>
      </w:r>
      <w:r w:rsidR="008C11C6" w:rsidRPr="004953E0">
        <w:rPr>
          <w:rFonts w:cstheme="minorHAnsi"/>
          <w:color w:val="000000" w:themeColor="text1"/>
        </w:rPr>
        <w:t xml:space="preserve"> noch stärkere Partner</w:t>
      </w:r>
      <w:r w:rsidR="008C11C6">
        <w:rPr>
          <w:rFonts w:cstheme="minorHAnsi"/>
          <w:color w:val="000000" w:themeColor="text1"/>
        </w:rPr>
        <w:t>in</w:t>
      </w:r>
      <w:r w:rsidR="008C11C6" w:rsidRPr="004953E0">
        <w:rPr>
          <w:rFonts w:cstheme="minorHAnsi"/>
          <w:color w:val="000000" w:themeColor="text1"/>
        </w:rPr>
        <w:t xml:space="preserve"> auf dem Weg der </w:t>
      </w:r>
      <w:r w:rsidR="008C11C6">
        <w:rPr>
          <w:rFonts w:cstheme="minorHAnsi"/>
          <w:color w:val="000000" w:themeColor="text1"/>
        </w:rPr>
        <w:t>d</w:t>
      </w:r>
      <w:r w:rsidR="008C11C6" w:rsidRPr="004953E0">
        <w:rPr>
          <w:rFonts w:cstheme="minorHAnsi"/>
          <w:color w:val="000000" w:themeColor="text1"/>
        </w:rPr>
        <w:t xml:space="preserve">igitalen Transformation. </w:t>
      </w:r>
      <w:r w:rsidR="00D94268">
        <w:rPr>
          <w:rFonts w:cstheme="minorHAnsi"/>
          <w:color w:val="000000" w:themeColor="text1"/>
        </w:rPr>
        <w:t>«</w:t>
      </w:r>
      <w:r w:rsidR="00F32AC6" w:rsidRPr="00A36CF4">
        <w:rPr>
          <w:rFonts w:cstheme="minorHAnsi"/>
          <w:lang w:val="de-DE"/>
        </w:rPr>
        <w:t xml:space="preserve">UMB wird </w:t>
      </w:r>
      <w:r w:rsidR="008C11C6">
        <w:rPr>
          <w:rFonts w:cstheme="minorHAnsi"/>
          <w:lang w:val="de-DE"/>
        </w:rPr>
        <w:t xml:space="preserve">auch </w:t>
      </w:r>
      <w:r w:rsidR="001C4A43">
        <w:rPr>
          <w:rFonts w:cstheme="minorHAnsi"/>
          <w:lang w:val="de-DE"/>
        </w:rPr>
        <w:t xml:space="preserve">in der neuen Konstellation dank </w:t>
      </w:r>
      <w:r w:rsidR="00ED582E">
        <w:rPr>
          <w:rFonts w:cstheme="minorHAnsi"/>
          <w:lang w:val="de-DE"/>
        </w:rPr>
        <w:t xml:space="preserve">einem umfassenderen </w:t>
      </w:r>
      <w:r w:rsidR="001C4A43" w:rsidRPr="00A36CF4">
        <w:rPr>
          <w:rFonts w:cstheme="minorHAnsi"/>
          <w:lang w:val="de-DE"/>
        </w:rPr>
        <w:t xml:space="preserve">Ökosystem und </w:t>
      </w:r>
      <w:r w:rsidR="00ED582E">
        <w:rPr>
          <w:rFonts w:cstheme="minorHAnsi"/>
          <w:lang w:val="de-DE"/>
        </w:rPr>
        <w:t xml:space="preserve">einer Erweiterung des </w:t>
      </w:r>
      <w:r w:rsidR="001C4A43" w:rsidRPr="00A36CF4">
        <w:rPr>
          <w:rFonts w:cstheme="minorHAnsi"/>
          <w:lang w:val="de-DE"/>
        </w:rPr>
        <w:t>Partnernetzwerk</w:t>
      </w:r>
      <w:r w:rsidR="00ED582E">
        <w:rPr>
          <w:rFonts w:cstheme="minorHAnsi"/>
          <w:lang w:val="de-DE"/>
        </w:rPr>
        <w:t>s</w:t>
      </w:r>
      <w:r w:rsidR="001C4A43" w:rsidRPr="00A36CF4">
        <w:rPr>
          <w:rFonts w:cstheme="minorHAnsi"/>
          <w:lang w:val="de-DE"/>
        </w:rPr>
        <w:t xml:space="preserve"> </w:t>
      </w:r>
      <w:r w:rsidR="00820379">
        <w:rPr>
          <w:rFonts w:cstheme="minorHAnsi"/>
          <w:lang w:val="de-DE"/>
        </w:rPr>
        <w:t xml:space="preserve">ein eigenständiges Unternehmen bleiben und </w:t>
      </w:r>
      <w:r w:rsidR="008C11C6">
        <w:rPr>
          <w:rFonts w:cstheme="minorHAnsi"/>
          <w:lang w:val="de-DE"/>
        </w:rPr>
        <w:t>gleichzeitig</w:t>
      </w:r>
      <w:r w:rsidR="00820379">
        <w:rPr>
          <w:rFonts w:cstheme="minorHAnsi"/>
          <w:lang w:val="de-DE"/>
        </w:rPr>
        <w:t xml:space="preserve"> ein</w:t>
      </w:r>
      <w:r w:rsidR="00874CF5">
        <w:rPr>
          <w:rFonts w:cstheme="minorHAnsi"/>
          <w:lang w:val="de-DE"/>
        </w:rPr>
        <w:t xml:space="preserve"> noch stärkere</w:t>
      </w:r>
      <w:r w:rsidR="00820379">
        <w:rPr>
          <w:rFonts w:cstheme="minorHAnsi"/>
          <w:lang w:val="de-DE"/>
        </w:rPr>
        <w:t>r</w:t>
      </w:r>
      <w:r w:rsidR="00C003D7" w:rsidRPr="00A36CF4">
        <w:rPr>
          <w:rFonts w:cstheme="minorHAnsi"/>
          <w:lang w:val="de-DE"/>
        </w:rPr>
        <w:t xml:space="preserve"> Vertrauenspartner </w:t>
      </w:r>
      <w:r w:rsidR="001C4A43" w:rsidRPr="004953E0">
        <w:rPr>
          <w:rFonts w:eastAsia="Times New Roman" w:cstheme="minorHAnsi"/>
          <w:color w:val="000000" w:themeColor="text1"/>
          <w:lang w:eastAsia="de-DE"/>
        </w:rPr>
        <w:t>bei sämtlichen Fragen bezüglich IT und digitaler Transformation</w:t>
      </w:r>
      <w:r w:rsidR="00820379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8C11C6">
        <w:rPr>
          <w:rFonts w:eastAsia="Times New Roman" w:cstheme="minorHAnsi"/>
          <w:color w:val="000000" w:themeColor="text1"/>
          <w:lang w:eastAsia="de-DE"/>
        </w:rPr>
        <w:t>sein</w:t>
      </w:r>
      <w:r w:rsidR="00874CF5">
        <w:rPr>
          <w:rFonts w:cstheme="minorHAnsi"/>
        </w:rPr>
        <w:t>», ist Gartmann überzeugt.</w:t>
      </w:r>
    </w:p>
    <w:p w14:paraId="1D76365C" w14:textId="6F171C4E" w:rsidR="006E3738" w:rsidRDefault="006E3738" w:rsidP="006E3738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162494" w14:textId="7D1B902D" w:rsidR="004555C2" w:rsidRDefault="004555C2" w:rsidP="007B76A6">
      <w:pPr>
        <w:autoSpaceDE w:val="0"/>
        <w:autoSpaceDN w:val="0"/>
        <w:adjustRightInd w:val="0"/>
        <w:spacing w:after="0"/>
        <w:jc w:val="left"/>
        <w:rPr>
          <w:bCs/>
        </w:rPr>
      </w:pPr>
      <w:r>
        <w:rPr>
          <w:b/>
          <w:bCs/>
        </w:rPr>
        <w:t>Nachwuchs- und Arbeitskulturförderung</w:t>
      </w:r>
      <w:r>
        <w:rPr>
          <w:b/>
          <w:bCs/>
        </w:rPr>
        <w:br/>
      </w:r>
      <w:r w:rsidR="008C11C6" w:rsidRPr="00EA6CC6">
        <w:rPr>
          <w:rFonts w:cstheme="minorHAnsi"/>
          <w:lang w:val="de-DE"/>
        </w:rPr>
        <w:t>Das h</w:t>
      </w:r>
      <w:r w:rsidR="008C11C6">
        <w:rPr>
          <w:rFonts w:cstheme="minorHAnsi"/>
          <w:lang w:val="de-DE"/>
        </w:rPr>
        <w:t>ö</w:t>
      </w:r>
      <w:r w:rsidR="008C11C6" w:rsidRPr="00EA6CC6">
        <w:rPr>
          <w:rFonts w:cstheme="minorHAnsi"/>
          <w:lang w:val="de-DE"/>
        </w:rPr>
        <w:t xml:space="preserve">chste Gut </w:t>
      </w:r>
      <w:r w:rsidR="00A52EBE">
        <w:rPr>
          <w:rFonts w:cstheme="minorHAnsi"/>
          <w:lang w:val="de-DE"/>
        </w:rPr>
        <w:t>von</w:t>
      </w:r>
      <w:r w:rsidR="008C11C6" w:rsidRPr="00EA6CC6">
        <w:rPr>
          <w:rFonts w:cstheme="minorHAnsi"/>
          <w:lang w:val="de-DE"/>
        </w:rPr>
        <w:t xml:space="preserve"> UMB sind</w:t>
      </w:r>
      <w:r w:rsidR="008C11C6">
        <w:rPr>
          <w:rFonts w:cstheme="minorHAnsi"/>
          <w:lang w:val="de-DE"/>
        </w:rPr>
        <w:t xml:space="preserve"> die Kolleginnen und Kollegen. </w:t>
      </w:r>
      <w:r w:rsidR="008C11C6" w:rsidRPr="004A64AF">
        <w:rPr>
          <w:bCs/>
        </w:rPr>
        <w:t xml:space="preserve">Um einen Teil des Wachstums mit internen Kräften besser zu fördern, </w:t>
      </w:r>
      <w:r w:rsidR="00A52EBE">
        <w:rPr>
          <w:bCs/>
        </w:rPr>
        <w:t>baut</w:t>
      </w:r>
      <w:r w:rsidR="008C11C6" w:rsidRPr="004A64AF">
        <w:rPr>
          <w:bCs/>
        </w:rPr>
        <w:t xml:space="preserve"> UMB </w:t>
      </w:r>
      <w:r w:rsidR="008C11C6">
        <w:rPr>
          <w:bCs/>
        </w:rPr>
        <w:t>ihre</w:t>
      </w:r>
      <w:r w:rsidR="008C11C6" w:rsidRPr="004A64AF">
        <w:rPr>
          <w:bCs/>
        </w:rPr>
        <w:t xml:space="preserve"> Ausbildungskapazität massiv </w:t>
      </w:r>
      <w:r w:rsidR="00FE30B3">
        <w:rPr>
          <w:bCs/>
        </w:rPr>
        <w:t>aus</w:t>
      </w:r>
      <w:bookmarkStart w:id="0" w:name="_GoBack"/>
      <w:bookmarkEnd w:id="0"/>
      <w:r w:rsidR="008C11C6" w:rsidRPr="004A64AF">
        <w:rPr>
          <w:bCs/>
        </w:rPr>
        <w:t xml:space="preserve">. </w:t>
      </w:r>
      <w:r w:rsidR="00A52EBE">
        <w:rPr>
          <w:bCs/>
        </w:rPr>
        <w:t xml:space="preserve">Bereits vor der Übernahme durch BKW wurde entschieden, die </w:t>
      </w:r>
      <w:r w:rsidR="008C11C6" w:rsidRPr="004A64AF">
        <w:rPr>
          <w:bCs/>
        </w:rPr>
        <w:t xml:space="preserve">Anzahl Stellen für Lernende und Praktikantinnen und Praktikanten auf </w:t>
      </w:r>
      <w:r w:rsidR="008C11C6">
        <w:rPr>
          <w:bCs/>
        </w:rPr>
        <w:t xml:space="preserve">40 </w:t>
      </w:r>
      <w:r w:rsidR="00A52EBE">
        <w:rPr>
          <w:bCs/>
        </w:rPr>
        <w:t>zu steigern und damit zu verdoppeln.</w:t>
      </w:r>
      <w:r w:rsidR="008C11C6" w:rsidRPr="004A64AF">
        <w:rPr>
          <w:bCs/>
        </w:rPr>
        <w:t xml:space="preserve"> In der neuen Konstellation wird sich die </w:t>
      </w:r>
      <w:r w:rsidR="008C11C6">
        <w:rPr>
          <w:bCs/>
        </w:rPr>
        <w:t>Anzahl der Stellen</w:t>
      </w:r>
      <w:r w:rsidR="008C11C6" w:rsidRPr="004A64AF">
        <w:rPr>
          <w:bCs/>
        </w:rPr>
        <w:t xml:space="preserve"> entsprechend erhöhen. Grundsätzlich </w:t>
      </w:r>
      <w:r w:rsidR="008C11C6">
        <w:rPr>
          <w:bCs/>
        </w:rPr>
        <w:t xml:space="preserve">setzt sich UMB </w:t>
      </w:r>
      <w:r w:rsidR="00A52EBE">
        <w:rPr>
          <w:bCs/>
        </w:rPr>
        <w:t>sehr</w:t>
      </w:r>
      <w:r w:rsidR="008C11C6">
        <w:rPr>
          <w:bCs/>
        </w:rPr>
        <w:t xml:space="preserve"> dafür ein, </w:t>
      </w:r>
      <w:r w:rsidR="00A52EBE">
        <w:rPr>
          <w:bCs/>
        </w:rPr>
        <w:t>i</w:t>
      </w:r>
      <w:r w:rsidR="008C11C6">
        <w:rPr>
          <w:bCs/>
        </w:rPr>
        <w:t>hre</w:t>
      </w:r>
      <w:r w:rsidR="008C11C6" w:rsidRPr="004A64AF">
        <w:rPr>
          <w:bCs/>
        </w:rPr>
        <w:t xml:space="preserve"> Attraktivität als Arbeitgeberin hochzuhalten und dem Fachkräftemangel entgegenzuhalten</w:t>
      </w:r>
      <w:r w:rsidR="008C11C6">
        <w:rPr>
          <w:bCs/>
        </w:rPr>
        <w:t xml:space="preserve">. </w:t>
      </w:r>
      <w:r w:rsidRPr="004A64AF">
        <w:rPr>
          <w:bCs/>
        </w:rPr>
        <w:t xml:space="preserve">Für </w:t>
      </w:r>
      <w:r w:rsidR="00A80FF6">
        <w:rPr>
          <w:bCs/>
        </w:rPr>
        <w:t>ihre</w:t>
      </w:r>
      <w:r w:rsidRPr="004A64AF">
        <w:rPr>
          <w:bCs/>
        </w:rPr>
        <w:t xml:space="preserve"> Bemühungen wurde </w:t>
      </w:r>
      <w:r w:rsidR="00A52EBE">
        <w:rPr>
          <w:bCs/>
        </w:rPr>
        <w:t>das Unternehmen</w:t>
      </w:r>
      <w:r w:rsidRPr="004A64AF">
        <w:rPr>
          <w:bCs/>
        </w:rPr>
        <w:t xml:space="preserve"> kürzlich bereits zum fünften Mal in Folge </w:t>
      </w:r>
      <w:r w:rsidR="00A52EBE">
        <w:rPr>
          <w:bCs/>
        </w:rPr>
        <w:t>vom</w:t>
      </w:r>
      <w:r w:rsidRPr="004A64AF">
        <w:rPr>
          <w:bCs/>
        </w:rPr>
        <w:t xml:space="preserve"> Great Place </w:t>
      </w:r>
      <w:proofErr w:type="spellStart"/>
      <w:r w:rsidRPr="004A64AF">
        <w:rPr>
          <w:bCs/>
        </w:rPr>
        <w:t>to</w:t>
      </w:r>
      <w:proofErr w:type="spellEnd"/>
      <w:r w:rsidRPr="004A64AF">
        <w:rPr>
          <w:bCs/>
        </w:rPr>
        <w:t xml:space="preserve"> Work Institut zur besten Arbeitgeberin in der Kategorie der Unternehmen mit </w:t>
      </w:r>
      <w:r w:rsidR="00170FD9">
        <w:rPr>
          <w:bCs/>
        </w:rPr>
        <w:t>mehr als</w:t>
      </w:r>
      <w:r w:rsidR="00170FD9" w:rsidRPr="004A64AF">
        <w:rPr>
          <w:bCs/>
        </w:rPr>
        <w:t xml:space="preserve"> </w:t>
      </w:r>
      <w:r w:rsidRPr="004A64AF">
        <w:rPr>
          <w:bCs/>
        </w:rPr>
        <w:t xml:space="preserve">500 </w:t>
      </w:r>
      <w:r w:rsidRPr="00722128">
        <w:rPr>
          <w:bCs/>
        </w:rPr>
        <w:t>Mitarbeitenden</w:t>
      </w:r>
      <w:r w:rsidR="00170FD9">
        <w:t xml:space="preserve"> gekürt.</w:t>
      </w:r>
      <w:r w:rsidR="005F2918" w:rsidRPr="31AE40A9">
        <w:t xml:space="preserve"> </w:t>
      </w:r>
      <w:r w:rsidRPr="004A64AF">
        <w:rPr>
          <w:bCs/>
        </w:rPr>
        <w:t xml:space="preserve">Das Institut zeichnet vorbildliche Arbeitsplatzkulturen in mehr als 45 Ländern weltweit aus. Die Kriterien, zu denen die Beschäftigten anonym befragt </w:t>
      </w:r>
      <w:r w:rsidR="002616EA" w:rsidRPr="004A64AF">
        <w:rPr>
          <w:bCs/>
        </w:rPr>
        <w:t>werden,</w:t>
      </w:r>
      <w:r w:rsidRPr="004A64AF">
        <w:rPr>
          <w:bCs/>
        </w:rPr>
        <w:t xml:space="preserve"> sind Glaubwürdigkeit, Respekt, Fairness, Stolz und Teamorientierung. «Dass wir erneut den ersten Platz bei Great </w:t>
      </w:r>
      <w:r w:rsidRPr="004A64AF">
        <w:rPr>
          <w:bCs/>
        </w:rPr>
        <w:lastRenderedPageBreak/>
        <w:t xml:space="preserve">Place </w:t>
      </w:r>
      <w:proofErr w:type="spellStart"/>
      <w:r w:rsidRPr="004A64AF">
        <w:rPr>
          <w:bCs/>
        </w:rPr>
        <w:t>to</w:t>
      </w:r>
      <w:proofErr w:type="spellEnd"/>
      <w:r w:rsidRPr="004A64AF">
        <w:rPr>
          <w:bCs/>
        </w:rPr>
        <w:t xml:space="preserve"> Work erreicht haben, beweist, dass wir uns</w:t>
      </w:r>
      <w:r w:rsidR="00C50226">
        <w:rPr>
          <w:bCs/>
        </w:rPr>
        <w:t>e</w:t>
      </w:r>
      <w:r w:rsidRPr="004A64AF">
        <w:rPr>
          <w:bCs/>
        </w:rPr>
        <w:t>ren Teamgeist und die Arbeitskultur auch mit dem rasanten Wachstum der vergangenen Jahre haben halten können»</w:t>
      </w:r>
      <w:r w:rsidR="00A52EBE">
        <w:rPr>
          <w:bCs/>
        </w:rPr>
        <w:t>, freut sich Gartmann</w:t>
      </w:r>
      <w:r w:rsidR="00240DA6">
        <w:rPr>
          <w:bCs/>
        </w:rPr>
        <w:t>.</w:t>
      </w:r>
    </w:p>
    <w:p w14:paraId="5E8938A9" w14:textId="77777777" w:rsidR="00775709" w:rsidRDefault="00775709" w:rsidP="007B76A6">
      <w:pPr>
        <w:autoSpaceDE w:val="0"/>
        <w:autoSpaceDN w:val="0"/>
        <w:adjustRightInd w:val="0"/>
        <w:spacing w:after="0"/>
        <w:jc w:val="left"/>
        <w:rPr>
          <w:bCs/>
        </w:rPr>
      </w:pPr>
    </w:p>
    <w:p w14:paraId="6DCF4183" w14:textId="680286F0" w:rsidR="00236153" w:rsidRPr="00092BBE" w:rsidRDefault="00775709" w:rsidP="00092BBE">
      <w:pPr>
        <w:jc w:val="left"/>
        <w:rPr>
          <w:bCs/>
        </w:rPr>
      </w:pPr>
      <w:r w:rsidRPr="00822438">
        <w:rPr>
          <w:b/>
          <w:bCs/>
        </w:rPr>
        <w:t>Grosses</w:t>
      </w:r>
      <w:r w:rsidR="00330E43" w:rsidRPr="00822438">
        <w:rPr>
          <w:b/>
          <w:bCs/>
        </w:rPr>
        <w:t xml:space="preserve"> </w:t>
      </w:r>
      <w:r w:rsidR="006C5FA2">
        <w:rPr>
          <w:b/>
          <w:bCs/>
        </w:rPr>
        <w:t>g</w:t>
      </w:r>
      <w:r w:rsidR="006C5FA2" w:rsidRPr="00822438">
        <w:rPr>
          <w:b/>
          <w:bCs/>
        </w:rPr>
        <w:t>esellschaftliches</w:t>
      </w:r>
      <w:r w:rsidR="00330E43" w:rsidRPr="00822438">
        <w:rPr>
          <w:b/>
          <w:bCs/>
        </w:rPr>
        <w:t xml:space="preserve"> Engagement</w:t>
      </w:r>
      <w:r w:rsidR="00416F07">
        <w:rPr>
          <w:b/>
          <w:bCs/>
        </w:rPr>
        <w:br/>
      </w:r>
      <w:r w:rsidR="00673C64" w:rsidRPr="00BF6B06">
        <w:t>«</w:t>
      </w:r>
      <w:proofErr w:type="spellStart"/>
      <w:r w:rsidR="00F31A32">
        <w:t>C</w:t>
      </w:r>
      <w:r w:rsidR="00673C64" w:rsidRPr="00BF6B06">
        <w:t>reating</w:t>
      </w:r>
      <w:proofErr w:type="spellEnd"/>
      <w:r w:rsidR="00673C64" w:rsidRPr="00BF6B06">
        <w:t xml:space="preserve"> </w:t>
      </w:r>
      <w:r w:rsidR="00F31A32">
        <w:t>T</w:t>
      </w:r>
      <w:r w:rsidR="00673C64" w:rsidRPr="00BF6B06">
        <w:t xml:space="preserve">ime» ist das Markenversprechen </w:t>
      </w:r>
      <w:r w:rsidR="00F31A32">
        <w:t>von</w:t>
      </w:r>
      <w:r w:rsidR="00F31A32" w:rsidRPr="00BF6B06">
        <w:t xml:space="preserve"> </w:t>
      </w:r>
      <w:r w:rsidR="00B506C7" w:rsidRPr="00BF6B06">
        <w:t>UMB</w:t>
      </w:r>
      <w:r w:rsidR="00673C64" w:rsidRPr="00BF6B06">
        <w:t xml:space="preserve">. </w:t>
      </w:r>
      <w:r w:rsidR="00424C1C" w:rsidRPr="00BF6B06">
        <w:t xml:space="preserve">Basierend darauf </w:t>
      </w:r>
      <w:r w:rsidR="00EB7863" w:rsidRPr="00BF6B06">
        <w:t xml:space="preserve">engagiert sich </w:t>
      </w:r>
      <w:r w:rsidR="00F31A32">
        <w:t>das Unternehmen</w:t>
      </w:r>
      <w:r w:rsidR="00F31A32" w:rsidRPr="00BF6B06">
        <w:t xml:space="preserve"> </w:t>
      </w:r>
      <w:r w:rsidR="009047FD" w:rsidRPr="00BF6B06">
        <w:t>bei</w:t>
      </w:r>
      <w:r w:rsidR="000541F1" w:rsidRPr="00BF6B06">
        <w:t xml:space="preserve"> </w:t>
      </w:r>
      <w:r w:rsidR="006C5FA2">
        <w:t>g</w:t>
      </w:r>
      <w:r w:rsidR="00EB7863" w:rsidRPr="00BF6B06">
        <w:t xml:space="preserve">esellschaftlichen Themen. </w:t>
      </w:r>
      <w:r w:rsidR="009047FD" w:rsidRPr="00BF6B06">
        <w:t>UMB unterstützt unter anderem</w:t>
      </w:r>
      <w:r w:rsidR="001852FC" w:rsidRPr="00BF6B06">
        <w:t xml:space="preserve"> autistische IT-Lernende bei </w:t>
      </w:r>
      <w:proofErr w:type="spellStart"/>
      <w:r w:rsidR="001852FC" w:rsidRPr="00BF6B06">
        <w:t>Rafisa</w:t>
      </w:r>
      <w:proofErr w:type="spellEnd"/>
      <w:r w:rsidR="00275B75">
        <w:t>, dem IT-Dienstleister der Stiftung Informatik für Autisten. Darüber hinaus setzt sich UMB</w:t>
      </w:r>
      <w:r w:rsidR="006F21F8">
        <w:t xml:space="preserve"> </w:t>
      </w:r>
      <w:r w:rsidR="00DB09B3" w:rsidRPr="00BF6B06">
        <w:t xml:space="preserve">mit </w:t>
      </w:r>
      <w:r w:rsidR="008C11C6">
        <w:t>ihrem</w:t>
      </w:r>
      <w:r w:rsidR="00DB09B3" w:rsidRPr="00BF6B06">
        <w:t xml:space="preserve"> Service dafür ein, dass die Ärzte im </w:t>
      </w:r>
      <w:r w:rsidR="00275B75">
        <w:t>Kinderspital Zürich</w:t>
      </w:r>
      <w:r w:rsidR="00275B75" w:rsidRPr="00BF6B06">
        <w:t xml:space="preserve"> </w:t>
      </w:r>
      <w:r w:rsidR="00DB09B3" w:rsidRPr="00BF6B06">
        <w:t>mehr Zeit mit den jungen Patienten verbringen können</w:t>
      </w:r>
      <w:r w:rsidR="008466AB" w:rsidRPr="00BF6B06">
        <w:t>.</w:t>
      </w:r>
      <w:r w:rsidR="00DB09B3" w:rsidRPr="00BF6B06">
        <w:t xml:space="preserve"> </w:t>
      </w:r>
      <w:r w:rsidR="008466AB" w:rsidRPr="00BF6B06">
        <w:t>D</w:t>
      </w:r>
      <w:r w:rsidR="00DB09B3" w:rsidRPr="00BF6B06">
        <w:t xml:space="preserve">er Stiftung </w:t>
      </w:r>
      <w:r w:rsidR="00736728" w:rsidRPr="00BF6B06">
        <w:t>Lebensfreud</w:t>
      </w:r>
      <w:r w:rsidR="001609B7" w:rsidRPr="00BF6B06">
        <w:t>e</w:t>
      </w:r>
      <w:r w:rsidR="00736728" w:rsidRPr="00BF6B06">
        <w:t xml:space="preserve"> </w:t>
      </w:r>
      <w:r w:rsidR="00275B75">
        <w:t xml:space="preserve">wiederum </w:t>
      </w:r>
      <w:r w:rsidR="008E78C7" w:rsidRPr="00BF6B06">
        <w:t>ermöglicht</w:t>
      </w:r>
      <w:r w:rsidR="008466AB" w:rsidRPr="00BF6B06">
        <w:t xml:space="preserve"> </w:t>
      </w:r>
      <w:r w:rsidR="00275B75">
        <w:t>UMB</w:t>
      </w:r>
      <w:r w:rsidR="008E78C7" w:rsidRPr="00BF6B06">
        <w:t>,</w:t>
      </w:r>
      <w:r w:rsidR="008466AB" w:rsidRPr="00BF6B06">
        <w:t xml:space="preserve"> </w:t>
      </w:r>
      <w:r w:rsidR="00ED6190">
        <w:t>mehr</w:t>
      </w:r>
      <w:r w:rsidR="00046391">
        <w:t xml:space="preserve"> Zeit mit den </w:t>
      </w:r>
      <w:r w:rsidR="008466AB" w:rsidRPr="00BF6B06">
        <w:t xml:space="preserve">Patienten </w:t>
      </w:r>
      <w:r w:rsidR="00B957D6" w:rsidRPr="00BF6B06">
        <w:t>sinnvoller</w:t>
      </w:r>
      <w:r w:rsidR="00790138" w:rsidRPr="00BF6B06">
        <w:t xml:space="preserve"> </w:t>
      </w:r>
      <w:r w:rsidR="00B957D6" w:rsidRPr="00BF6B06">
        <w:t>zu gestalten.</w:t>
      </w:r>
      <w:r w:rsidR="000541F1" w:rsidRPr="00BF6B06">
        <w:t xml:space="preserve"> </w:t>
      </w:r>
      <w:r w:rsidR="00275B75">
        <w:rPr>
          <w:rFonts w:ascii="Calibri" w:hAnsi="Calibri" w:cs="Calibri"/>
          <w:color w:val="000000"/>
        </w:rPr>
        <w:t xml:space="preserve">Ausserdem </w:t>
      </w:r>
      <w:r w:rsidR="008C4408">
        <w:rPr>
          <w:rFonts w:ascii="Calibri" w:hAnsi="Calibri" w:cs="Calibri"/>
          <w:color w:val="000000"/>
        </w:rPr>
        <w:t xml:space="preserve">begleitet </w:t>
      </w:r>
      <w:r w:rsidR="00275B75">
        <w:rPr>
          <w:rFonts w:ascii="Calibri" w:hAnsi="Calibri" w:cs="Calibri"/>
          <w:color w:val="000000"/>
        </w:rPr>
        <w:t xml:space="preserve">die IT-Dienstleisterin </w:t>
      </w:r>
      <w:r w:rsidR="008C4408">
        <w:rPr>
          <w:rFonts w:ascii="Calibri" w:hAnsi="Calibri" w:cs="Calibri"/>
          <w:color w:val="000000"/>
        </w:rPr>
        <w:t xml:space="preserve">über die Plattform </w:t>
      </w:r>
      <w:r w:rsidR="00643E30">
        <w:rPr>
          <w:rFonts w:ascii="Calibri" w:hAnsi="Calibri" w:cs="Calibri"/>
          <w:color w:val="000000"/>
        </w:rPr>
        <w:t>there-for-you.com.</w:t>
      </w:r>
      <w:r w:rsidR="00874CF5">
        <w:rPr>
          <w:rFonts w:ascii="Calibri" w:hAnsi="Calibri" w:cs="Calibri"/>
          <w:color w:val="000000"/>
        </w:rPr>
        <w:t xml:space="preserve"> Projekte für die Ukraine. </w:t>
      </w:r>
      <w:r w:rsidR="00ED6100" w:rsidRPr="00ED6100">
        <w:rPr>
          <w:rFonts w:cstheme="minorHAnsi"/>
          <w:color w:val="000000"/>
          <w:lang w:val="de-DE"/>
        </w:rPr>
        <w:t xml:space="preserve">Auch </w:t>
      </w:r>
      <w:r w:rsidR="00275B75">
        <w:rPr>
          <w:rFonts w:cstheme="minorHAnsi"/>
          <w:color w:val="000000"/>
          <w:lang w:val="de-DE"/>
        </w:rPr>
        <w:t>Nachhaltigkeit</w:t>
      </w:r>
      <w:r w:rsidR="00275B75" w:rsidRPr="00ED6100">
        <w:rPr>
          <w:rFonts w:cstheme="minorHAnsi"/>
          <w:color w:val="000000"/>
          <w:lang w:val="de-DE"/>
        </w:rPr>
        <w:t xml:space="preserve"> </w:t>
      </w:r>
      <w:r w:rsidR="00ED6100" w:rsidRPr="00ED6100">
        <w:rPr>
          <w:rFonts w:cstheme="minorHAnsi"/>
          <w:color w:val="000000"/>
          <w:lang w:val="de-DE"/>
        </w:rPr>
        <w:t>ist</w:t>
      </w:r>
      <w:r w:rsidR="00874CF5">
        <w:rPr>
          <w:rFonts w:cstheme="minorHAnsi"/>
          <w:color w:val="000000"/>
          <w:lang w:val="de-DE"/>
        </w:rPr>
        <w:t xml:space="preserve"> für UMB</w:t>
      </w:r>
      <w:r w:rsidR="00ED6100" w:rsidRPr="00ED6100">
        <w:rPr>
          <w:rFonts w:cstheme="minorHAnsi"/>
          <w:color w:val="000000"/>
          <w:lang w:val="de-DE"/>
        </w:rPr>
        <w:t xml:space="preserve"> </w:t>
      </w:r>
      <w:r w:rsidR="00275B75">
        <w:rPr>
          <w:rFonts w:cstheme="minorHAnsi"/>
          <w:color w:val="000000"/>
          <w:lang w:val="de-DE"/>
        </w:rPr>
        <w:t xml:space="preserve">ein </w:t>
      </w:r>
      <w:proofErr w:type="spellStart"/>
      <w:r w:rsidR="00275B75">
        <w:rPr>
          <w:rFonts w:cstheme="minorHAnsi"/>
          <w:color w:val="000000"/>
          <w:lang w:val="de-DE"/>
        </w:rPr>
        <w:t>grosses</w:t>
      </w:r>
      <w:proofErr w:type="spellEnd"/>
      <w:r w:rsidR="00275B75">
        <w:rPr>
          <w:rFonts w:cstheme="minorHAnsi"/>
          <w:color w:val="000000"/>
          <w:lang w:val="de-DE"/>
        </w:rPr>
        <w:t xml:space="preserve"> Thema, setzt </w:t>
      </w:r>
      <w:r w:rsidR="00874CF5">
        <w:rPr>
          <w:rFonts w:cstheme="minorHAnsi"/>
          <w:color w:val="000000"/>
          <w:lang w:val="de-DE"/>
        </w:rPr>
        <w:t>das Unternehmen</w:t>
      </w:r>
      <w:r w:rsidR="00275B75">
        <w:rPr>
          <w:rFonts w:cstheme="minorHAnsi"/>
          <w:color w:val="000000"/>
          <w:lang w:val="de-DE"/>
        </w:rPr>
        <w:t xml:space="preserve"> doch </w:t>
      </w:r>
      <w:r w:rsidR="00ED6100" w:rsidRPr="00ED6100">
        <w:rPr>
          <w:rFonts w:cstheme="minorHAnsi"/>
          <w:color w:val="000000"/>
          <w:lang w:val="de-DE"/>
        </w:rPr>
        <w:t>zum Beispiel bei ihren Datacentern</w:t>
      </w:r>
      <w:r w:rsidR="00ED6100">
        <w:rPr>
          <w:rFonts w:ascii="Helvetica Neue" w:hAnsi="Helvetica Neue" w:cs="Helvetica Neue"/>
          <w:color w:val="000000"/>
          <w:sz w:val="26"/>
          <w:szCs w:val="26"/>
          <w:lang w:val="de-DE"/>
        </w:rPr>
        <w:t xml:space="preserve"> </w:t>
      </w:r>
      <w:r w:rsidR="00B506C7" w:rsidRPr="005600DE">
        <w:t>auf nachhaltigen Strom.</w:t>
      </w:r>
      <w:r w:rsidR="00B506C7">
        <w:t xml:space="preserve"> </w:t>
      </w:r>
      <w:r w:rsidR="005600DE" w:rsidRPr="00822438">
        <w:rPr>
          <w:rFonts w:ascii="Calibri" w:hAnsi="Calibri" w:cs="Calibri"/>
          <w:color w:val="000000"/>
        </w:rPr>
        <w:t>Die au</w:t>
      </w:r>
      <w:r w:rsidR="008C725C">
        <w:rPr>
          <w:rFonts w:ascii="Calibri" w:hAnsi="Calibri" w:cs="Calibri"/>
          <w:color w:val="000000"/>
        </w:rPr>
        <w:t>s</w:t>
      </w:r>
      <w:r w:rsidR="005600DE" w:rsidRPr="00822438"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1" w:tgtFrame="_blank" w:tooltip="https://ec.europa.eu/clima/eu-action/european-green-deal/2030-climate-target-plan_en" w:history="1">
        <w:r w:rsidR="005600DE" w:rsidRPr="008C725C">
          <w:rPr>
            <w:rStyle w:val="Hyperlink"/>
            <w:rFonts w:ascii="Calibri" w:hAnsi="Calibri" w:cs="Calibri"/>
            <w:color w:val="000000"/>
          </w:rPr>
          <w:t>wissenschaftlicher Sicht</w:t>
        </w:r>
      </w:hyperlink>
      <w:r w:rsidR="005600DE" w:rsidRPr="008C725C">
        <w:rPr>
          <w:rStyle w:val="apple-converted-space"/>
          <w:rFonts w:ascii="Calibri" w:hAnsi="Calibri" w:cs="Calibri"/>
          <w:color w:val="000000"/>
        </w:rPr>
        <w:t> </w:t>
      </w:r>
      <w:r w:rsidR="005600DE" w:rsidRPr="008C725C">
        <w:rPr>
          <w:rFonts w:ascii="Calibri" w:hAnsi="Calibri" w:cs="Calibri"/>
          <w:color w:val="000000"/>
        </w:rPr>
        <w:t>v</w:t>
      </w:r>
      <w:r w:rsidR="005600DE" w:rsidRPr="00822438">
        <w:rPr>
          <w:rFonts w:ascii="Calibri" w:hAnsi="Calibri" w:cs="Calibri"/>
          <w:color w:val="000000"/>
        </w:rPr>
        <w:t xml:space="preserve">orgegebenen Ziele zur Reduktion von Treibhausgasen bis 2030 wurden von </w:t>
      </w:r>
      <w:r w:rsidR="00633D5D">
        <w:rPr>
          <w:rFonts w:ascii="Calibri" w:hAnsi="Calibri" w:cs="Calibri"/>
          <w:color w:val="000000"/>
        </w:rPr>
        <w:t>ihren</w:t>
      </w:r>
      <w:r w:rsidR="005600DE" w:rsidRPr="00822438">
        <w:rPr>
          <w:rFonts w:ascii="Calibri" w:hAnsi="Calibri" w:cs="Calibri"/>
          <w:color w:val="000000"/>
        </w:rPr>
        <w:t xml:space="preserve"> Datacenter</w:t>
      </w:r>
      <w:r w:rsidR="00275B75">
        <w:rPr>
          <w:rFonts w:ascii="Calibri" w:hAnsi="Calibri" w:cs="Calibri"/>
          <w:color w:val="000000"/>
        </w:rPr>
        <w:t>-</w:t>
      </w:r>
      <w:r w:rsidR="005600DE" w:rsidRPr="00822438">
        <w:rPr>
          <w:rFonts w:ascii="Calibri" w:hAnsi="Calibri" w:cs="Calibri"/>
          <w:color w:val="000000"/>
        </w:rPr>
        <w:t xml:space="preserve">Providern bereits vor mehreren Jahren erreicht. </w:t>
      </w:r>
      <w:r w:rsidR="008C725C">
        <w:rPr>
          <w:rFonts w:ascii="Calibri" w:hAnsi="Calibri" w:cs="Calibri"/>
          <w:color w:val="000000"/>
        </w:rPr>
        <w:t>Sie b</w:t>
      </w:r>
      <w:r w:rsidR="005600DE" w:rsidRPr="00822438">
        <w:rPr>
          <w:rFonts w:ascii="Calibri" w:hAnsi="Calibri" w:cs="Calibri"/>
          <w:color w:val="000000"/>
        </w:rPr>
        <w:t xml:space="preserve">eziehen </w:t>
      </w:r>
      <w:r w:rsidR="00275B75">
        <w:rPr>
          <w:rFonts w:ascii="Calibri" w:hAnsi="Calibri" w:cs="Calibri"/>
          <w:color w:val="000000"/>
        </w:rPr>
        <w:t xml:space="preserve">zu </w:t>
      </w:r>
      <w:r w:rsidR="005600DE" w:rsidRPr="00822438">
        <w:rPr>
          <w:rFonts w:ascii="Calibri" w:hAnsi="Calibri" w:cs="Calibri"/>
          <w:color w:val="000000"/>
        </w:rPr>
        <w:t>100</w:t>
      </w:r>
      <w:r w:rsidR="00275B75">
        <w:rPr>
          <w:rFonts w:ascii="Calibri" w:hAnsi="Calibri" w:cs="Calibri"/>
          <w:color w:val="000000"/>
        </w:rPr>
        <w:t xml:space="preserve"> Prozent</w:t>
      </w:r>
      <w:r w:rsidR="005600DE" w:rsidRPr="00822438">
        <w:rPr>
          <w:rFonts w:ascii="Calibri" w:hAnsi="Calibri" w:cs="Calibri"/>
          <w:color w:val="000000"/>
        </w:rPr>
        <w:t xml:space="preserve"> nachhaltigen Strom.</w:t>
      </w:r>
      <w:r w:rsidR="00563016" w:rsidRPr="001A74EE">
        <w:rPr>
          <w:bCs/>
        </w:rPr>
        <w:br/>
      </w:r>
      <w:r w:rsidR="00207EA2">
        <w:rPr>
          <w:rFonts w:cstheme="minorHAnsi"/>
          <w:b/>
        </w:rPr>
        <w:br/>
      </w:r>
      <w:r w:rsidR="00466FC3" w:rsidRPr="31AE40A9">
        <w:rPr>
          <w:b/>
          <w:bCs/>
        </w:rPr>
        <w:t>Weitere Informationen</w:t>
      </w:r>
      <w:r w:rsidR="00466FC3" w:rsidRPr="0072636D">
        <w:br/>
      </w:r>
      <w:r w:rsidR="00466FC3" w:rsidRPr="31AE40A9">
        <w:t>UMB AG</w:t>
      </w:r>
      <w:r w:rsidR="00466FC3" w:rsidRPr="0072636D">
        <w:tab/>
      </w:r>
      <w:r w:rsidR="00466FC3" w:rsidRPr="0072636D">
        <w:tab/>
      </w:r>
      <w:r w:rsidR="00466FC3" w:rsidRPr="0072636D">
        <w:tab/>
      </w:r>
      <w:r w:rsidR="00466FC3" w:rsidRPr="0072636D">
        <w:tab/>
      </w:r>
      <w:r w:rsidR="00466FC3" w:rsidRPr="0072636D">
        <w:tab/>
      </w:r>
      <w:r w:rsidR="00466FC3" w:rsidRPr="0072636D">
        <w:br/>
      </w:r>
      <w:proofErr w:type="spellStart"/>
      <w:r w:rsidR="00466FC3" w:rsidRPr="31AE40A9">
        <w:t>Hinterbergstrasse</w:t>
      </w:r>
      <w:proofErr w:type="spellEnd"/>
      <w:r w:rsidR="00466FC3" w:rsidRPr="31AE40A9">
        <w:t xml:space="preserve"> 19</w:t>
      </w:r>
      <w:r w:rsidR="00466FC3" w:rsidRPr="0072636D">
        <w:br/>
      </w:r>
      <w:r w:rsidR="00466FC3" w:rsidRPr="31AE40A9">
        <w:t>6330 Cham</w:t>
      </w:r>
      <w:r w:rsidR="00466FC3" w:rsidRPr="0072636D">
        <w:tab/>
      </w:r>
      <w:r w:rsidR="00466FC3" w:rsidRPr="0072636D">
        <w:tab/>
      </w:r>
      <w:r w:rsidR="00466FC3" w:rsidRPr="0072636D">
        <w:tab/>
      </w:r>
      <w:r w:rsidR="00466FC3" w:rsidRPr="0072636D">
        <w:tab/>
      </w:r>
      <w:r w:rsidR="00466FC3" w:rsidRPr="0072636D">
        <w:br/>
      </w:r>
      <w:hyperlink r:id="rId12">
        <w:r w:rsidR="00466FC3" w:rsidRPr="31AE40A9">
          <w:t>www.umb.ch</w:t>
        </w:r>
        <w:r w:rsidR="00466FC3" w:rsidRPr="0072636D">
          <w:br/>
        </w:r>
        <w:r w:rsidR="00466FC3" w:rsidRPr="0072636D">
          <w:br/>
        </w:r>
      </w:hyperlink>
      <w:r w:rsidR="00207EA2">
        <w:t>Martin Gartmann</w:t>
      </w:r>
      <w:r w:rsidR="00053AB9">
        <w:br/>
      </w:r>
      <w:hyperlink r:id="rId13" w:history="1">
        <w:r w:rsidR="00207EA2" w:rsidRPr="00207EA2">
          <w:t>martin.gartmann@umb.ch</w:t>
        </w:r>
      </w:hyperlink>
      <w:r w:rsidR="00207EA2">
        <w:t xml:space="preserve"> </w:t>
      </w:r>
      <w:r w:rsidR="00466FC3" w:rsidRPr="00BD4BB0">
        <w:tab/>
      </w:r>
      <w:r w:rsidR="00466FC3" w:rsidRPr="00BD4BB0">
        <w:br/>
      </w:r>
      <w:bdo w:val="ltr">
        <w:r w:rsidR="00207EA2" w:rsidRPr="00207EA2">
          <w:t>+41 41 749 20 12</w:t>
        </w:r>
        <w:r w:rsidR="00207EA2" w:rsidRPr="00207EA2">
          <w:t>‬</w:t>
        </w:r>
        <w:r w:rsidR="00466FC3" w:rsidRPr="00BD4BB0">
          <w:br/>
        </w:r>
        <w:r w:rsidR="00466FC3" w:rsidRPr="0072636D">
          <w:br/>
        </w:r>
        <w:r w:rsidR="00466FC3" w:rsidRPr="00A52EBE">
          <w:rPr>
            <w:sz w:val="18"/>
            <w:szCs w:val="18"/>
          </w:rPr>
          <w:t>Ü</w:t>
        </w:r>
        <w:r w:rsidR="00466FC3" w:rsidRPr="00A52EBE">
          <w:rPr>
            <w:b/>
            <w:bCs/>
            <w:sz w:val="18"/>
            <w:szCs w:val="18"/>
          </w:rPr>
          <w:t>ber UMB</w:t>
        </w:r>
        <w:r w:rsidR="00466FC3" w:rsidRPr="00A52EBE">
          <w:rPr>
            <w:b/>
            <w:sz w:val="18"/>
            <w:szCs w:val="18"/>
          </w:rPr>
          <w:br/>
        </w:r>
        <w:r w:rsidR="00236153" w:rsidRPr="00A52EBE">
          <w:rPr>
            <w:sz w:val="18"/>
            <w:szCs w:val="18"/>
          </w:rPr>
          <w:t xml:space="preserve">Zeit ist eine der wertvollsten Ressourcen der Welt. </w:t>
        </w:r>
        <w:r w:rsidR="00094645" w:rsidRPr="00A52EBE">
          <w:rPr>
            <w:sz w:val="18"/>
            <w:szCs w:val="18"/>
          </w:rPr>
          <w:t xml:space="preserve">Unter dem Motto «The Art </w:t>
        </w:r>
        <w:proofErr w:type="spellStart"/>
        <w:r w:rsidR="00094645" w:rsidRPr="00A52EBE">
          <w:rPr>
            <w:sz w:val="18"/>
            <w:szCs w:val="18"/>
          </w:rPr>
          <w:t>of</w:t>
        </w:r>
        <w:proofErr w:type="spellEnd"/>
        <w:r w:rsidR="00094645" w:rsidRPr="00A52EBE">
          <w:rPr>
            <w:sz w:val="18"/>
            <w:szCs w:val="18"/>
          </w:rPr>
          <w:t xml:space="preserve"> </w:t>
        </w:r>
        <w:proofErr w:type="spellStart"/>
        <w:r w:rsidR="00094645" w:rsidRPr="00A52EBE">
          <w:rPr>
            <w:sz w:val="18"/>
            <w:szCs w:val="18"/>
          </w:rPr>
          <w:t>Creating</w:t>
        </w:r>
        <w:proofErr w:type="spellEnd"/>
        <w:r w:rsidR="00094645" w:rsidRPr="00A52EBE">
          <w:rPr>
            <w:sz w:val="18"/>
            <w:szCs w:val="18"/>
          </w:rPr>
          <w:t xml:space="preserve"> Time» k</w:t>
        </w:r>
        <w:r w:rsidR="00236153" w:rsidRPr="00A52EBE">
          <w:rPr>
            <w:sz w:val="18"/>
            <w:szCs w:val="18"/>
          </w:rPr>
          <w:t>reier</w:t>
        </w:r>
        <w:r w:rsidR="004D2829" w:rsidRPr="00A52EBE">
          <w:rPr>
            <w:sz w:val="18"/>
            <w:szCs w:val="18"/>
          </w:rPr>
          <w:t>t</w:t>
        </w:r>
        <w:r w:rsidR="00236153" w:rsidRPr="00A52EBE">
          <w:rPr>
            <w:sz w:val="18"/>
            <w:szCs w:val="18"/>
          </w:rPr>
          <w:t xml:space="preserve"> </w:t>
        </w:r>
        <w:r w:rsidR="00094645" w:rsidRPr="00A52EBE">
          <w:rPr>
            <w:sz w:val="18"/>
            <w:szCs w:val="18"/>
          </w:rPr>
          <w:t xml:space="preserve">UMB </w:t>
        </w:r>
        <w:r w:rsidR="004D2829" w:rsidRPr="00A52EBE">
          <w:rPr>
            <w:sz w:val="18"/>
            <w:szCs w:val="18"/>
          </w:rPr>
          <w:t xml:space="preserve">ihren </w:t>
        </w:r>
        <w:r w:rsidR="00236153" w:rsidRPr="00A52EBE">
          <w:rPr>
            <w:sz w:val="18"/>
            <w:szCs w:val="18"/>
          </w:rPr>
          <w:t>Kunden Zeit für Innovationen und mutige Geschäftsideen</w:t>
        </w:r>
        <w:r w:rsidR="00094645" w:rsidRPr="00A52EBE">
          <w:rPr>
            <w:sz w:val="18"/>
            <w:szCs w:val="18"/>
          </w:rPr>
          <w:t xml:space="preserve"> und beschleunigt den Unternehmensfortschritt.</w:t>
        </w:r>
        <w:r w:rsidR="00236153" w:rsidRPr="00A52EBE">
          <w:rPr>
            <w:sz w:val="18"/>
            <w:szCs w:val="18"/>
          </w:rPr>
          <w:t xml:space="preserve"> </w:t>
        </w:r>
        <w:r w:rsidR="001C17B7" w:rsidRPr="00A52EBE">
          <w:rPr>
            <w:sz w:val="18"/>
            <w:szCs w:val="18"/>
          </w:rPr>
          <w:t>‬</w:t>
        </w:r>
        <w:r w:rsidR="007B76A6" w:rsidRPr="00A52EBE">
          <w:rPr>
            <w:sz w:val="18"/>
            <w:szCs w:val="18"/>
          </w:rPr>
          <w:t>‬</w:t>
        </w:r>
        <w:r w:rsidR="00052120" w:rsidRPr="00A52EBE">
          <w:rPr>
            <w:sz w:val="18"/>
            <w:szCs w:val="18"/>
          </w:rPr>
          <w:t>‬</w:t>
        </w:r>
        <w:r w:rsidR="00D956E4" w:rsidRPr="00A52EBE">
          <w:rPr>
            <w:sz w:val="18"/>
            <w:szCs w:val="18"/>
          </w:rPr>
          <w:t>‬</w:t>
        </w:r>
        <w:r w:rsidR="00373C53" w:rsidRPr="00A52EBE">
          <w:rPr>
            <w:sz w:val="18"/>
            <w:szCs w:val="18"/>
          </w:rPr>
          <w:t>‬</w:t>
        </w:r>
        <w:r w:rsidR="003969B6">
          <w:t>‬</w:t>
        </w:r>
        <w:r w:rsidR="00691090">
          <w:t>‬</w:t>
        </w:r>
        <w:r w:rsidR="00FB7133">
          <w:t>‬</w:t>
        </w:r>
        <w:r w:rsidR="00236153" w:rsidRPr="00A52EBE">
          <w:rPr>
            <w:sz w:val="18"/>
            <w:szCs w:val="18"/>
          </w:rPr>
          <w:t xml:space="preserve">Mit </w:t>
        </w:r>
        <w:r w:rsidR="004D2829" w:rsidRPr="00A52EBE">
          <w:rPr>
            <w:sz w:val="18"/>
            <w:szCs w:val="18"/>
          </w:rPr>
          <w:t>«</w:t>
        </w:r>
        <w:proofErr w:type="spellStart"/>
        <w:r w:rsidR="00236153" w:rsidRPr="00A52EBE">
          <w:rPr>
            <w:sz w:val="18"/>
            <w:szCs w:val="18"/>
          </w:rPr>
          <w:t>Leading</w:t>
        </w:r>
        <w:proofErr w:type="spellEnd"/>
        <w:r w:rsidR="00236153" w:rsidRPr="00A52EBE">
          <w:rPr>
            <w:sz w:val="18"/>
            <w:szCs w:val="18"/>
          </w:rPr>
          <w:t xml:space="preserve"> Edge</w:t>
        </w:r>
        <w:r w:rsidR="004D2829" w:rsidRPr="00A52EBE">
          <w:rPr>
            <w:sz w:val="18"/>
            <w:szCs w:val="18"/>
          </w:rPr>
          <w:t>»-</w:t>
        </w:r>
        <w:r w:rsidR="00236153" w:rsidRPr="00A52EBE">
          <w:rPr>
            <w:sz w:val="18"/>
            <w:szCs w:val="18"/>
          </w:rPr>
          <w:t>Kompetenz</w:t>
        </w:r>
        <w:r w:rsidR="00F64973">
          <w:rPr>
            <w:sz w:val="18"/>
            <w:szCs w:val="18"/>
          </w:rPr>
          <w:t>en</w:t>
        </w:r>
        <w:r w:rsidR="00236153" w:rsidRPr="00A52EBE">
          <w:rPr>
            <w:sz w:val="18"/>
            <w:szCs w:val="18"/>
          </w:rPr>
          <w:t xml:space="preserve"> in den </w:t>
        </w:r>
        <w:r w:rsidR="00094645" w:rsidRPr="00A52EBE">
          <w:rPr>
            <w:sz w:val="18"/>
            <w:szCs w:val="18"/>
          </w:rPr>
          <w:t>Bereichen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4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Consulting</w:t>
          </w:r>
        </w:hyperlink>
        <w:r w:rsidR="00094645" w:rsidRPr="00A52EBE">
          <w:rPr>
            <w:sz w:val="18"/>
            <w:szCs w:val="18"/>
          </w:rPr>
          <w:t>,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5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Cloud</w:t>
          </w:r>
        </w:hyperlink>
        <w:r w:rsidR="00094645" w:rsidRPr="00A52EBE">
          <w:rPr>
            <w:sz w:val="18"/>
            <w:szCs w:val="18"/>
          </w:rPr>
          <w:t>,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6" w:anchor="c2827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Digital Transformation</w:t>
          </w:r>
        </w:hyperlink>
        <w:r w:rsidR="00094645" w:rsidRPr="00A52EBE">
          <w:rPr>
            <w:sz w:val="18"/>
            <w:szCs w:val="18"/>
          </w:rPr>
          <w:t>,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7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Modern Work</w:t>
          </w:r>
        </w:hyperlink>
        <w:r w:rsidR="00094645" w:rsidRPr="00A52EBE">
          <w:rPr>
            <w:sz w:val="18"/>
            <w:szCs w:val="18"/>
          </w:rPr>
          <w:t>,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8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Security</w:t>
          </w:r>
        </w:hyperlink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r w:rsidR="00094645" w:rsidRPr="00A52EBE">
          <w:rPr>
            <w:sz w:val="18"/>
            <w:szCs w:val="18"/>
          </w:rPr>
          <w:t>und</w:t>
        </w:r>
        <w:r w:rsidR="00094645" w:rsidRPr="00A52EBE">
          <w:rPr>
            <w:rStyle w:val="apple-converted-space"/>
            <w:rFonts w:asciiTheme="majorHAnsi" w:hAnsiTheme="majorHAnsi" w:cstheme="majorHAnsi"/>
            <w:bCs/>
            <w:color w:val="000000"/>
            <w:sz w:val="18"/>
            <w:szCs w:val="18"/>
          </w:rPr>
          <w:t> </w:t>
        </w:r>
        <w:hyperlink r:id="rId19" w:tgtFrame="_top" w:history="1">
          <w:r w:rsidR="00094645" w:rsidRPr="00A52EBE">
            <w:rPr>
              <w:rStyle w:val="Hyperlink"/>
              <w:rFonts w:asciiTheme="majorHAnsi" w:hAnsiTheme="majorHAnsi" w:cstheme="majorHAnsi"/>
              <w:bCs/>
              <w:color w:val="000000"/>
              <w:sz w:val="18"/>
              <w:szCs w:val="18"/>
            </w:rPr>
            <w:t>Infrastructure</w:t>
          </w:r>
        </w:hyperlink>
        <w:r w:rsidR="00094645" w:rsidRPr="00A52EBE">
          <w:rPr>
            <w:sz w:val="18"/>
            <w:szCs w:val="18"/>
          </w:rPr>
          <w:t xml:space="preserve"> </w:t>
        </w:r>
        <w:r w:rsidR="00236153" w:rsidRPr="00A52EBE">
          <w:rPr>
            <w:sz w:val="18"/>
            <w:szCs w:val="18"/>
          </w:rPr>
          <w:t>begegne</w:t>
        </w:r>
        <w:r w:rsidR="004D2829" w:rsidRPr="00A52EBE">
          <w:rPr>
            <w:sz w:val="18"/>
            <w:szCs w:val="18"/>
          </w:rPr>
          <w:t xml:space="preserve">n die Experten für </w:t>
        </w:r>
        <w:hyperlink r:id="rId20" w:anchor="c3418" w:history="1">
          <w:r w:rsidR="004D2829" w:rsidRPr="00A52EBE">
            <w:rPr>
              <w:sz w:val="18"/>
              <w:szCs w:val="18"/>
            </w:rPr>
            <w:t>Digitalisierung</w:t>
          </w:r>
        </w:hyperlink>
        <w:r w:rsidR="004D2829" w:rsidRPr="00A52EBE">
          <w:rPr>
            <w:sz w:val="18"/>
            <w:szCs w:val="18"/>
          </w:rPr>
          <w:t xml:space="preserve"> ihren </w:t>
        </w:r>
        <w:r w:rsidR="00236153" w:rsidRPr="00A52EBE">
          <w:rPr>
            <w:sz w:val="18"/>
            <w:szCs w:val="18"/>
          </w:rPr>
          <w:t>Kunden inspirierend, einfach und begeisternd.</w:t>
        </w:r>
        <w:r w:rsidR="007B5799" w:rsidRPr="00A52EBE">
          <w:rPr>
            <w:sz w:val="18"/>
            <w:szCs w:val="18"/>
          </w:rPr>
          <w:t xml:space="preserve"> </w:t>
        </w:r>
        <w:r w:rsidR="004D2829" w:rsidRPr="00A52EBE">
          <w:rPr>
            <w:sz w:val="18"/>
            <w:szCs w:val="18"/>
          </w:rPr>
          <w:t xml:space="preserve">Das Unternehmen wurde </w:t>
        </w:r>
        <w:r w:rsidR="00186434">
          <w:rPr>
            <w:sz w:val="18"/>
            <w:szCs w:val="18"/>
          </w:rPr>
          <w:t xml:space="preserve">bereits </w:t>
        </w:r>
        <w:r w:rsidR="004D2829" w:rsidRPr="00A52EBE">
          <w:rPr>
            <w:sz w:val="18"/>
            <w:szCs w:val="18"/>
          </w:rPr>
          <w:t>mehrfach als</w:t>
        </w:r>
        <w:r w:rsidR="00094645" w:rsidRPr="00A52EBE">
          <w:rPr>
            <w:sz w:val="18"/>
            <w:szCs w:val="18"/>
          </w:rPr>
          <w:t xml:space="preserve"> </w:t>
        </w:r>
        <w:hyperlink r:id="rId21" w:history="1">
          <w:r w:rsidR="00094645" w:rsidRPr="00A52EBE">
            <w:rPr>
              <w:sz w:val="18"/>
              <w:szCs w:val="18"/>
            </w:rPr>
            <w:t>beste Arbeitgeberin</w:t>
          </w:r>
        </w:hyperlink>
        <w:r w:rsidR="00094645" w:rsidRPr="00A52EBE">
          <w:rPr>
            <w:sz w:val="18"/>
            <w:szCs w:val="18"/>
          </w:rPr>
          <w:t xml:space="preserve"> ausgezeichnet.  </w:t>
        </w:r>
        <w:r w:rsidR="004E7E62">
          <w:t>‬</w:t>
        </w:r>
        <w:r w:rsidR="005C4B8F">
          <w:t>‬</w:t>
        </w:r>
      </w:bdo>
    </w:p>
    <w:sectPr w:rsidR="00236153" w:rsidRPr="00092BBE" w:rsidSect="00F0220C"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1572" w:right="1418" w:bottom="1418" w:left="1418" w:header="1134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190F" w14:textId="77777777" w:rsidR="005C4B8F" w:rsidRDefault="005C4B8F" w:rsidP="00422EE9">
      <w:pPr>
        <w:spacing w:after="0" w:line="240" w:lineRule="auto"/>
      </w:pPr>
      <w:r>
        <w:separator/>
      </w:r>
    </w:p>
  </w:endnote>
  <w:endnote w:type="continuationSeparator" w:id="0">
    <w:p w14:paraId="25899A4E" w14:textId="77777777" w:rsidR="005C4B8F" w:rsidRDefault="005C4B8F" w:rsidP="00422EE9">
      <w:pPr>
        <w:spacing w:after="0" w:line="240" w:lineRule="auto"/>
      </w:pPr>
      <w:r>
        <w:continuationSeparator/>
      </w:r>
    </w:p>
  </w:endnote>
  <w:endnote w:type="continuationNotice" w:id="1">
    <w:p w14:paraId="0B02355F" w14:textId="77777777" w:rsidR="005C4B8F" w:rsidRDefault="005C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panose1 w:val="020B0604020202020204"/>
    <w:charset w:val="80"/>
    <w:family w:val="roman"/>
    <w:pitch w:val="variable"/>
  </w:font>
  <w:font w:name="DejaVu LGC Sans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356281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03CE9F" w14:textId="5499E642" w:rsidR="00682634" w:rsidRDefault="00682634" w:rsidP="00C842F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A8B7492" w14:textId="77777777" w:rsidR="00682634" w:rsidRDefault="00682634" w:rsidP="0068263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639485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28BE6B" w14:textId="53624669" w:rsidR="00682634" w:rsidRDefault="00682634" w:rsidP="00C842F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38B898D" w14:textId="77777777" w:rsidR="00682634" w:rsidRDefault="00682634" w:rsidP="006826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BE09" w14:textId="77777777" w:rsidR="005C4B8F" w:rsidRDefault="005C4B8F" w:rsidP="00422EE9">
      <w:pPr>
        <w:spacing w:after="0" w:line="240" w:lineRule="auto"/>
      </w:pPr>
      <w:r>
        <w:separator/>
      </w:r>
    </w:p>
  </w:footnote>
  <w:footnote w:type="continuationSeparator" w:id="0">
    <w:p w14:paraId="4880E9A4" w14:textId="77777777" w:rsidR="005C4B8F" w:rsidRDefault="005C4B8F" w:rsidP="00422EE9">
      <w:pPr>
        <w:spacing w:after="0" w:line="240" w:lineRule="auto"/>
      </w:pPr>
      <w:r>
        <w:continuationSeparator/>
      </w:r>
    </w:p>
  </w:footnote>
  <w:footnote w:type="continuationNotice" w:id="1">
    <w:p w14:paraId="74DD7306" w14:textId="77777777" w:rsidR="005C4B8F" w:rsidRDefault="005C4B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F1B4" w14:textId="77777777" w:rsidR="005903E1" w:rsidRPr="003F6B60" w:rsidRDefault="005903E1" w:rsidP="006000D8">
    <w:pPr>
      <w:pStyle w:val="Kopfzeile"/>
      <w:tabs>
        <w:tab w:val="clear" w:pos="4536"/>
        <w:tab w:val="clear" w:pos="9072"/>
        <w:tab w:val="center" w:pos="4678"/>
        <w:tab w:val="right" w:pos="9354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B74D" w14:textId="5496BAF1" w:rsidR="00227945" w:rsidRPr="003F6B60" w:rsidRDefault="00F0220C" w:rsidP="003F6B60">
    <w:pPr>
      <w:pStyle w:val="Kopfzeil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E898A" wp14:editId="0DEDF798">
          <wp:simplePos x="0" y="0"/>
          <wp:positionH relativeFrom="column">
            <wp:posOffset>0</wp:posOffset>
          </wp:positionH>
          <wp:positionV relativeFrom="paragraph">
            <wp:posOffset>-269529</wp:posOffset>
          </wp:positionV>
          <wp:extent cx="2923032" cy="35966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31"/>
    <w:multiLevelType w:val="hybridMultilevel"/>
    <w:tmpl w:val="74B022C4"/>
    <w:lvl w:ilvl="0" w:tplc="7E3A14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A442F"/>
    <w:multiLevelType w:val="multilevel"/>
    <w:tmpl w:val="8E3E4656"/>
    <w:styleLink w:val="UMBAG"/>
    <w:lvl w:ilvl="0">
      <w:start w:val="1"/>
      <w:numFmt w:val="decimal"/>
      <w:suff w:val="space"/>
      <w:lvlText w:val="%1 __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041438"/>
    <w:multiLevelType w:val="hybridMultilevel"/>
    <w:tmpl w:val="DF208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3C23"/>
    <w:multiLevelType w:val="hybridMultilevel"/>
    <w:tmpl w:val="77B6F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DD4"/>
    <w:multiLevelType w:val="hybridMultilevel"/>
    <w:tmpl w:val="2F182902"/>
    <w:lvl w:ilvl="0" w:tplc="8C1800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3088C"/>
    <w:multiLevelType w:val="hybridMultilevel"/>
    <w:tmpl w:val="45762A2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C3149"/>
    <w:multiLevelType w:val="multilevel"/>
    <w:tmpl w:val="8E3E4656"/>
    <w:numStyleLink w:val="UMBAG"/>
  </w:abstractNum>
  <w:abstractNum w:abstractNumId="7" w15:restartNumberingAfterBreak="0">
    <w:nsid w:val="68B540E1"/>
    <w:multiLevelType w:val="hybridMultilevel"/>
    <w:tmpl w:val="730AB2B8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75EE"/>
    <w:multiLevelType w:val="multilevel"/>
    <w:tmpl w:val="00AE69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730A43"/>
    <w:multiLevelType w:val="hybridMultilevel"/>
    <w:tmpl w:val="D30635F4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A4"/>
    <w:rsid w:val="000012D5"/>
    <w:rsid w:val="0000142C"/>
    <w:rsid w:val="00002533"/>
    <w:rsid w:val="00004DB6"/>
    <w:rsid w:val="00006220"/>
    <w:rsid w:val="00006624"/>
    <w:rsid w:val="00011BEC"/>
    <w:rsid w:val="00011EC5"/>
    <w:rsid w:val="00016BB1"/>
    <w:rsid w:val="00023118"/>
    <w:rsid w:val="00023FF0"/>
    <w:rsid w:val="000252D0"/>
    <w:rsid w:val="00032131"/>
    <w:rsid w:val="00034740"/>
    <w:rsid w:val="00035C9F"/>
    <w:rsid w:val="00035E31"/>
    <w:rsid w:val="00036C58"/>
    <w:rsid w:val="00036F5D"/>
    <w:rsid w:val="0004430D"/>
    <w:rsid w:val="00044346"/>
    <w:rsid w:val="00046391"/>
    <w:rsid w:val="0004735E"/>
    <w:rsid w:val="00047DDC"/>
    <w:rsid w:val="00050D11"/>
    <w:rsid w:val="0005198D"/>
    <w:rsid w:val="00052120"/>
    <w:rsid w:val="00052484"/>
    <w:rsid w:val="00053AB9"/>
    <w:rsid w:val="000541F1"/>
    <w:rsid w:val="000558D5"/>
    <w:rsid w:val="00057434"/>
    <w:rsid w:val="00061F67"/>
    <w:rsid w:val="00067141"/>
    <w:rsid w:val="000673DE"/>
    <w:rsid w:val="000708FE"/>
    <w:rsid w:val="0007519A"/>
    <w:rsid w:val="00080229"/>
    <w:rsid w:val="00082BBB"/>
    <w:rsid w:val="00092BBE"/>
    <w:rsid w:val="00094645"/>
    <w:rsid w:val="00094A6E"/>
    <w:rsid w:val="00094E08"/>
    <w:rsid w:val="00097F00"/>
    <w:rsid w:val="000A0607"/>
    <w:rsid w:val="000A137E"/>
    <w:rsid w:val="000A491F"/>
    <w:rsid w:val="000A6C69"/>
    <w:rsid w:val="000A716E"/>
    <w:rsid w:val="000B0FAE"/>
    <w:rsid w:val="000B4CAC"/>
    <w:rsid w:val="000C27E3"/>
    <w:rsid w:val="000C4144"/>
    <w:rsid w:val="000C4E50"/>
    <w:rsid w:val="000C6519"/>
    <w:rsid w:val="000D2F51"/>
    <w:rsid w:val="000E08AF"/>
    <w:rsid w:val="000E595D"/>
    <w:rsid w:val="000E5C8F"/>
    <w:rsid w:val="000E7855"/>
    <w:rsid w:val="000F01D1"/>
    <w:rsid w:val="000F1533"/>
    <w:rsid w:val="000F1FED"/>
    <w:rsid w:val="000F2BAC"/>
    <w:rsid w:val="000F3F73"/>
    <w:rsid w:val="000F4CFA"/>
    <w:rsid w:val="000F4EA1"/>
    <w:rsid w:val="000F69A6"/>
    <w:rsid w:val="000F69FE"/>
    <w:rsid w:val="000F79F8"/>
    <w:rsid w:val="001039F3"/>
    <w:rsid w:val="001060F1"/>
    <w:rsid w:val="00106587"/>
    <w:rsid w:val="00106BD2"/>
    <w:rsid w:val="00106E04"/>
    <w:rsid w:val="0011003F"/>
    <w:rsid w:val="001100E1"/>
    <w:rsid w:val="0011091E"/>
    <w:rsid w:val="00117BC7"/>
    <w:rsid w:val="00117DE0"/>
    <w:rsid w:val="001200FA"/>
    <w:rsid w:val="00121B6B"/>
    <w:rsid w:val="00122880"/>
    <w:rsid w:val="00134294"/>
    <w:rsid w:val="0013551D"/>
    <w:rsid w:val="001361FA"/>
    <w:rsid w:val="00137E0B"/>
    <w:rsid w:val="001403FA"/>
    <w:rsid w:val="001404F3"/>
    <w:rsid w:val="001412A7"/>
    <w:rsid w:val="00143681"/>
    <w:rsid w:val="00143CCD"/>
    <w:rsid w:val="0014406F"/>
    <w:rsid w:val="00144504"/>
    <w:rsid w:val="00145ABB"/>
    <w:rsid w:val="00145AE3"/>
    <w:rsid w:val="0014617D"/>
    <w:rsid w:val="00150962"/>
    <w:rsid w:val="0015591B"/>
    <w:rsid w:val="00156D81"/>
    <w:rsid w:val="001609B7"/>
    <w:rsid w:val="00161ECA"/>
    <w:rsid w:val="00162548"/>
    <w:rsid w:val="00162CCF"/>
    <w:rsid w:val="0016341D"/>
    <w:rsid w:val="0016390E"/>
    <w:rsid w:val="00164AF7"/>
    <w:rsid w:val="00165241"/>
    <w:rsid w:val="00170206"/>
    <w:rsid w:val="00170FD9"/>
    <w:rsid w:val="00177717"/>
    <w:rsid w:val="001834F8"/>
    <w:rsid w:val="00184A89"/>
    <w:rsid w:val="001852FC"/>
    <w:rsid w:val="0018630B"/>
    <w:rsid w:val="00186434"/>
    <w:rsid w:val="001878C3"/>
    <w:rsid w:val="00187B04"/>
    <w:rsid w:val="00187DF0"/>
    <w:rsid w:val="00191FC9"/>
    <w:rsid w:val="00195668"/>
    <w:rsid w:val="00195CE8"/>
    <w:rsid w:val="001A2187"/>
    <w:rsid w:val="001A3AF0"/>
    <w:rsid w:val="001A74EE"/>
    <w:rsid w:val="001A787E"/>
    <w:rsid w:val="001C019D"/>
    <w:rsid w:val="001C1768"/>
    <w:rsid w:val="001C17B7"/>
    <w:rsid w:val="001C237E"/>
    <w:rsid w:val="001C3083"/>
    <w:rsid w:val="001C4A43"/>
    <w:rsid w:val="001C5C2D"/>
    <w:rsid w:val="001C7346"/>
    <w:rsid w:val="001C77A6"/>
    <w:rsid w:val="001D120D"/>
    <w:rsid w:val="001D2746"/>
    <w:rsid w:val="001D3066"/>
    <w:rsid w:val="001D3335"/>
    <w:rsid w:val="001D4D41"/>
    <w:rsid w:val="001D5E12"/>
    <w:rsid w:val="001D6EA4"/>
    <w:rsid w:val="001E066B"/>
    <w:rsid w:val="001E0F3C"/>
    <w:rsid w:val="001E22A8"/>
    <w:rsid w:val="001E32CE"/>
    <w:rsid w:val="001E6F43"/>
    <w:rsid w:val="001F0EAE"/>
    <w:rsid w:val="001F17E5"/>
    <w:rsid w:val="001F455A"/>
    <w:rsid w:val="001F61D0"/>
    <w:rsid w:val="00201CB8"/>
    <w:rsid w:val="0020410B"/>
    <w:rsid w:val="00204287"/>
    <w:rsid w:val="00204664"/>
    <w:rsid w:val="00204749"/>
    <w:rsid w:val="00204D3D"/>
    <w:rsid w:val="0020560A"/>
    <w:rsid w:val="00207EA2"/>
    <w:rsid w:val="0021176B"/>
    <w:rsid w:val="00213B1E"/>
    <w:rsid w:val="0021720A"/>
    <w:rsid w:val="0022011E"/>
    <w:rsid w:val="002218A8"/>
    <w:rsid w:val="00226465"/>
    <w:rsid w:val="00227945"/>
    <w:rsid w:val="00230471"/>
    <w:rsid w:val="00234ECF"/>
    <w:rsid w:val="00235959"/>
    <w:rsid w:val="00235F0B"/>
    <w:rsid w:val="00236153"/>
    <w:rsid w:val="00236273"/>
    <w:rsid w:val="00240DA6"/>
    <w:rsid w:val="00244681"/>
    <w:rsid w:val="0024719D"/>
    <w:rsid w:val="00247439"/>
    <w:rsid w:val="00254081"/>
    <w:rsid w:val="00254251"/>
    <w:rsid w:val="002609E1"/>
    <w:rsid w:val="00261447"/>
    <w:rsid w:val="002616EA"/>
    <w:rsid w:val="00263C86"/>
    <w:rsid w:val="0027072C"/>
    <w:rsid w:val="00272298"/>
    <w:rsid w:val="0027313B"/>
    <w:rsid w:val="002735B5"/>
    <w:rsid w:val="00274470"/>
    <w:rsid w:val="00275B75"/>
    <w:rsid w:val="00275C16"/>
    <w:rsid w:val="0027646A"/>
    <w:rsid w:val="0027700D"/>
    <w:rsid w:val="00277795"/>
    <w:rsid w:val="00277EF2"/>
    <w:rsid w:val="00280566"/>
    <w:rsid w:val="00280D95"/>
    <w:rsid w:val="00282A3C"/>
    <w:rsid w:val="002864A9"/>
    <w:rsid w:val="00286F9B"/>
    <w:rsid w:val="00295EC4"/>
    <w:rsid w:val="002A4176"/>
    <w:rsid w:val="002A5737"/>
    <w:rsid w:val="002B1FF6"/>
    <w:rsid w:val="002C1585"/>
    <w:rsid w:val="002C3746"/>
    <w:rsid w:val="002C5E42"/>
    <w:rsid w:val="002D0076"/>
    <w:rsid w:val="002D21EF"/>
    <w:rsid w:val="002D2E9D"/>
    <w:rsid w:val="002D5E00"/>
    <w:rsid w:val="002E0694"/>
    <w:rsid w:val="002E20A8"/>
    <w:rsid w:val="002E4652"/>
    <w:rsid w:val="002E7D91"/>
    <w:rsid w:val="002F15DB"/>
    <w:rsid w:val="002F2DAA"/>
    <w:rsid w:val="002F3705"/>
    <w:rsid w:val="002F44A4"/>
    <w:rsid w:val="002F5C6F"/>
    <w:rsid w:val="0030037F"/>
    <w:rsid w:val="00301A76"/>
    <w:rsid w:val="00302575"/>
    <w:rsid w:val="003078FF"/>
    <w:rsid w:val="00311A34"/>
    <w:rsid w:val="00312279"/>
    <w:rsid w:val="0031403D"/>
    <w:rsid w:val="00316424"/>
    <w:rsid w:val="003165CF"/>
    <w:rsid w:val="00317048"/>
    <w:rsid w:val="003256E4"/>
    <w:rsid w:val="00330E43"/>
    <w:rsid w:val="00332F11"/>
    <w:rsid w:val="003330A3"/>
    <w:rsid w:val="00333E59"/>
    <w:rsid w:val="003351EE"/>
    <w:rsid w:val="003376BC"/>
    <w:rsid w:val="00341208"/>
    <w:rsid w:val="0034156D"/>
    <w:rsid w:val="003423E6"/>
    <w:rsid w:val="00347EA9"/>
    <w:rsid w:val="00354F48"/>
    <w:rsid w:val="00355FAC"/>
    <w:rsid w:val="00362456"/>
    <w:rsid w:val="003635BD"/>
    <w:rsid w:val="00363949"/>
    <w:rsid w:val="00365548"/>
    <w:rsid w:val="00370A5E"/>
    <w:rsid w:val="00371322"/>
    <w:rsid w:val="003714B3"/>
    <w:rsid w:val="00373C53"/>
    <w:rsid w:val="00374AED"/>
    <w:rsid w:val="003764D8"/>
    <w:rsid w:val="003824CE"/>
    <w:rsid w:val="003848ED"/>
    <w:rsid w:val="00390E53"/>
    <w:rsid w:val="0039267E"/>
    <w:rsid w:val="0039268C"/>
    <w:rsid w:val="00394D1A"/>
    <w:rsid w:val="00396218"/>
    <w:rsid w:val="003969B6"/>
    <w:rsid w:val="00396AD7"/>
    <w:rsid w:val="003970BF"/>
    <w:rsid w:val="0039710E"/>
    <w:rsid w:val="00397380"/>
    <w:rsid w:val="003B0E11"/>
    <w:rsid w:val="003B368F"/>
    <w:rsid w:val="003B43F1"/>
    <w:rsid w:val="003B4BF1"/>
    <w:rsid w:val="003B7263"/>
    <w:rsid w:val="003C087E"/>
    <w:rsid w:val="003C1E7E"/>
    <w:rsid w:val="003D084F"/>
    <w:rsid w:val="003D0B38"/>
    <w:rsid w:val="003D5630"/>
    <w:rsid w:val="003D7185"/>
    <w:rsid w:val="003E080D"/>
    <w:rsid w:val="003E6FBC"/>
    <w:rsid w:val="003F123E"/>
    <w:rsid w:val="003F434A"/>
    <w:rsid w:val="003F6B60"/>
    <w:rsid w:val="003F7C57"/>
    <w:rsid w:val="00400421"/>
    <w:rsid w:val="00400C41"/>
    <w:rsid w:val="0040206D"/>
    <w:rsid w:val="00402678"/>
    <w:rsid w:val="00404068"/>
    <w:rsid w:val="0040660C"/>
    <w:rsid w:val="00410840"/>
    <w:rsid w:val="00410E86"/>
    <w:rsid w:val="00411028"/>
    <w:rsid w:val="00411747"/>
    <w:rsid w:val="004130D3"/>
    <w:rsid w:val="00415A86"/>
    <w:rsid w:val="00416927"/>
    <w:rsid w:val="00416F07"/>
    <w:rsid w:val="004176BD"/>
    <w:rsid w:val="00417B7C"/>
    <w:rsid w:val="00421E60"/>
    <w:rsid w:val="00422EE9"/>
    <w:rsid w:val="00424AE2"/>
    <w:rsid w:val="00424C1C"/>
    <w:rsid w:val="00425FC2"/>
    <w:rsid w:val="00427944"/>
    <w:rsid w:val="00430208"/>
    <w:rsid w:val="00430478"/>
    <w:rsid w:val="00431D96"/>
    <w:rsid w:val="004327F5"/>
    <w:rsid w:val="00434E14"/>
    <w:rsid w:val="00440347"/>
    <w:rsid w:val="00440897"/>
    <w:rsid w:val="004412D7"/>
    <w:rsid w:val="004419B8"/>
    <w:rsid w:val="004426BE"/>
    <w:rsid w:val="004450C2"/>
    <w:rsid w:val="004453E5"/>
    <w:rsid w:val="00445ACB"/>
    <w:rsid w:val="00446E4C"/>
    <w:rsid w:val="00450DC7"/>
    <w:rsid w:val="00452A0E"/>
    <w:rsid w:val="0045493B"/>
    <w:rsid w:val="004555C2"/>
    <w:rsid w:val="00460E0A"/>
    <w:rsid w:val="00461114"/>
    <w:rsid w:val="004625DA"/>
    <w:rsid w:val="0046660D"/>
    <w:rsid w:val="00466FC3"/>
    <w:rsid w:val="00470B0E"/>
    <w:rsid w:val="00470F14"/>
    <w:rsid w:val="00472239"/>
    <w:rsid w:val="00472E29"/>
    <w:rsid w:val="00474A5A"/>
    <w:rsid w:val="00475D7F"/>
    <w:rsid w:val="00475DE4"/>
    <w:rsid w:val="00475EB0"/>
    <w:rsid w:val="004800BB"/>
    <w:rsid w:val="004803E9"/>
    <w:rsid w:val="00480AE9"/>
    <w:rsid w:val="00481469"/>
    <w:rsid w:val="00484584"/>
    <w:rsid w:val="00486F16"/>
    <w:rsid w:val="00490AAF"/>
    <w:rsid w:val="00491851"/>
    <w:rsid w:val="00491ECD"/>
    <w:rsid w:val="004934F7"/>
    <w:rsid w:val="004953E0"/>
    <w:rsid w:val="00496469"/>
    <w:rsid w:val="004967C3"/>
    <w:rsid w:val="004A571A"/>
    <w:rsid w:val="004A6579"/>
    <w:rsid w:val="004B0FF3"/>
    <w:rsid w:val="004B2C71"/>
    <w:rsid w:val="004B2E77"/>
    <w:rsid w:val="004B3BEA"/>
    <w:rsid w:val="004B450E"/>
    <w:rsid w:val="004B6AA8"/>
    <w:rsid w:val="004C0224"/>
    <w:rsid w:val="004C11A9"/>
    <w:rsid w:val="004C38A5"/>
    <w:rsid w:val="004C460B"/>
    <w:rsid w:val="004C6AF2"/>
    <w:rsid w:val="004D21EC"/>
    <w:rsid w:val="004D275C"/>
    <w:rsid w:val="004D2829"/>
    <w:rsid w:val="004D3931"/>
    <w:rsid w:val="004D3D10"/>
    <w:rsid w:val="004D46FF"/>
    <w:rsid w:val="004D7E3C"/>
    <w:rsid w:val="004E1600"/>
    <w:rsid w:val="004E1C6D"/>
    <w:rsid w:val="004E288B"/>
    <w:rsid w:val="004E3E61"/>
    <w:rsid w:val="004E7E62"/>
    <w:rsid w:val="004F0DA3"/>
    <w:rsid w:val="004F1062"/>
    <w:rsid w:val="004F27C1"/>
    <w:rsid w:val="004F512E"/>
    <w:rsid w:val="004F64A8"/>
    <w:rsid w:val="004F6F83"/>
    <w:rsid w:val="00503AE9"/>
    <w:rsid w:val="00505A99"/>
    <w:rsid w:val="00510EAC"/>
    <w:rsid w:val="00512A1B"/>
    <w:rsid w:val="0051453E"/>
    <w:rsid w:val="00516451"/>
    <w:rsid w:val="00520474"/>
    <w:rsid w:val="00523499"/>
    <w:rsid w:val="00524296"/>
    <w:rsid w:val="00524E6C"/>
    <w:rsid w:val="00525CEB"/>
    <w:rsid w:val="00530BC9"/>
    <w:rsid w:val="00532367"/>
    <w:rsid w:val="00532399"/>
    <w:rsid w:val="00533167"/>
    <w:rsid w:val="0053350E"/>
    <w:rsid w:val="0053609E"/>
    <w:rsid w:val="0053717E"/>
    <w:rsid w:val="00537ABE"/>
    <w:rsid w:val="00541B67"/>
    <w:rsid w:val="00542AAE"/>
    <w:rsid w:val="00545A7F"/>
    <w:rsid w:val="00550D0D"/>
    <w:rsid w:val="005524FD"/>
    <w:rsid w:val="005544DD"/>
    <w:rsid w:val="005553B0"/>
    <w:rsid w:val="005600DE"/>
    <w:rsid w:val="0056297E"/>
    <w:rsid w:val="00563016"/>
    <w:rsid w:val="00563C72"/>
    <w:rsid w:val="005658F2"/>
    <w:rsid w:val="0056617A"/>
    <w:rsid w:val="0057197C"/>
    <w:rsid w:val="00573C81"/>
    <w:rsid w:val="00574AA5"/>
    <w:rsid w:val="00575502"/>
    <w:rsid w:val="00575F24"/>
    <w:rsid w:val="00577A5D"/>
    <w:rsid w:val="005801D9"/>
    <w:rsid w:val="005822DF"/>
    <w:rsid w:val="005903E1"/>
    <w:rsid w:val="005904B2"/>
    <w:rsid w:val="00590EC9"/>
    <w:rsid w:val="005949BB"/>
    <w:rsid w:val="005A11A0"/>
    <w:rsid w:val="005A304D"/>
    <w:rsid w:val="005A7EF6"/>
    <w:rsid w:val="005B0050"/>
    <w:rsid w:val="005B6857"/>
    <w:rsid w:val="005C09F6"/>
    <w:rsid w:val="005C18BD"/>
    <w:rsid w:val="005C1CC1"/>
    <w:rsid w:val="005C2145"/>
    <w:rsid w:val="005C227E"/>
    <w:rsid w:val="005C4523"/>
    <w:rsid w:val="005C4B8F"/>
    <w:rsid w:val="005C5BDE"/>
    <w:rsid w:val="005C602C"/>
    <w:rsid w:val="005C6E79"/>
    <w:rsid w:val="005D648B"/>
    <w:rsid w:val="005D684B"/>
    <w:rsid w:val="005E0CE4"/>
    <w:rsid w:val="005E0DE4"/>
    <w:rsid w:val="005E2254"/>
    <w:rsid w:val="005E4E3B"/>
    <w:rsid w:val="005E53AC"/>
    <w:rsid w:val="005F1E08"/>
    <w:rsid w:val="005F2918"/>
    <w:rsid w:val="005F47DC"/>
    <w:rsid w:val="005F6B50"/>
    <w:rsid w:val="005F75BE"/>
    <w:rsid w:val="006000D8"/>
    <w:rsid w:val="00600E20"/>
    <w:rsid w:val="006017D3"/>
    <w:rsid w:val="006020DD"/>
    <w:rsid w:val="0060265D"/>
    <w:rsid w:val="006053E5"/>
    <w:rsid w:val="0060610B"/>
    <w:rsid w:val="00606E44"/>
    <w:rsid w:val="00607405"/>
    <w:rsid w:val="00610F3F"/>
    <w:rsid w:val="00611A8F"/>
    <w:rsid w:val="006129D1"/>
    <w:rsid w:val="006133D2"/>
    <w:rsid w:val="00613DC9"/>
    <w:rsid w:val="00614979"/>
    <w:rsid w:val="00617C4B"/>
    <w:rsid w:val="00620515"/>
    <w:rsid w:val="00624D98"/>
    <w:rsid w:val="00625645"/>
    <w:rsid w:val="006259CE"/>
    <w:rsid w:val="00625F6F"/>
    <w:rsid w:val="00630B43"/>
    <w:rsid w:val="00631207"/>
    <w:rsid w:val="00631214"/>
    <w:rsid w:val="006333DF"/>
    <w:rsid w:val="00633D5D"/>
    <w:rsid w:val="00633DF4"/>
    <w:rsid w:val="00635C93"/>
    <w:rsid w:val="00635F8B"/>
    <w:rsid w:val="00642B52"/>
    <w:rsid w:val="00643E30"/>
    <w:rsid w:val="006504B4"/>
    <w:rsid w:val="00653A15"/>
    <w:rsid w:val="006601B5"/>
    <w:rsid w:val="0066440E"/>
    <w:rsid w:val="00666C3E"/>
    <w:rsid w:val="00667988"/>
    <w:rsid w:val="00670F61"/>
    <w:rsid w:val="00673367"/>
    <w:rsid w:val="00673A3E"/>
    <w:rsid w:val="00673C64"/>
    <w:rsid w:val="00680E5C"/>
    <w:rsid w:val="00680F8A"/>
    <w:rsid w:val="00681248"/>
    <w:rsid w:val="00682634"/>
    <w:rsid w:val="00682976"/>
    <w:rsid w:val="00684F31"/>
    <w:rsid w:val="0068513E"/>
    <w:rsid w:val="00686FB6"/>
    <w:rsid w:val="00691090"/>
    <w:rsid w:val="00691B7B"/>
    <w:rsid w:val="00693100"/>
    <w:rsid w:val="00694255"/>
    <w:rsid w:val="00696091"/>
    <w:rsid w:val="0069696F"/>
    <w:rsid w:val="006979D1"/>
    <w:rsid w:val="006A17DD"/>
    <w:rsid w:val="006A468C"/>
    <w:rsid w:val="006B05EB"/>
    <w:rsid w:val="006B3908"/>
    <w:rsid w:val="006B450D"/>
    <w:rsid w:val="006B45C4"/>
    <w:rsid w:val="006B5B74"/>
    <w:rsid w:val="006B78A6"/>
    <w:rsid w:val="006B7E50"/>
    <w:rsid w:val="006B7E7A"/>
    <w:rsid w:val="006C3701"/>
    <w:rsid w:val="006C5702"/>
    <w:rsid w:val="006C5FA2"/>
    <w:rsid w:val="006C6E7D"/>
    <w:rsid w:val="006C7E72"/>
    <w:rsid w:val="006D09C3"/>
    <w:rsid w:val="006D2D1A"/>
    <w:rsid w:val="006D2FED"/>
    <w:rsid w:val="006D3AEC"/>
    <w:rsid w:val="006D4633"/>
    <w:rsid w:val="006D4CBF"/>
    <w:rsid w:val="006D632D"/>
    <w:rsid w:val="006D646E"/>
    <w:rsid w:val="006D7C12"/>
    <w:rsid w:val="006E0595"/>
    <w:rsid w:val="006E0FFD"/>
    <w:rsid w:val="006E1D6A"/>
    <w:rsid w:val="006E3738"/>
    <w:rsid w:val="006E4F61"/>
    <w:rsid w:val="006F21F8"/>
    <w:rsid w:val="006F2B26"/>
    <w:rsid w:val="006F6354"/>
    <w:rsid w:val="006F7F39"/>
    <w:rsid w:val="00700543"/>
    <w:rsid w:val="00706839"/>
    <w:rsid w:val="0071037A"/>
    <w:rsid w:val="0071209C"/>
    <w:rsid w:val="00716F6C"/>
    <w:rsid w:val="00722128"/>
    <w:rsid w:val="007234C3"/>
    <w:rsid w:val="00725338"/>
    <w:rsid w:val="0072636D"/>
    <w:rsid w:val="00732F3F"/>
    <w:rsid w:val="007351B6"/>
    <w:rsid w:val="007362DC"/>
    <w:rsid w:val="00736728"/>
    <w:rsid w:val="00737B05"/>
    <w:rsid w:val="00740248"/>
    <w:rsid w:val="00740D39"/>
    <w:rsid w:val="00742FF0"/>
    <w:rsid w:val="00744F92"/>
    <w:rsid w:val="0074650D"/>
    <w:rsid w:val="007507FB"/>
    <w:rsid w:val="00752A70"/>
    <w:rsid w:val="00753BC0"/>
    <w:rsid w:val="007543E7"/>
    <w:rsid w:val="00755962"/>
    <w:rsid w:val="0076043D"/>
    <w:rsid w:val="00760D8E"/>
    <w:rsid w:val="00762E3E"/>
    <w:rsid w:val="00763365"/>
    <w:rsid w:val="00763401"/>
    <w:rsid w:val="0076349C"/>
    <w:rsid w:val="00765C0D"/>
    <w:rsid w:val="00767C17"/>
    <w:rsid w:val="007704FA"/>
    <w:rsid w:val="00771CCC"/>
    <w:rsid w:val="00773C66"/>
    <w:rsid w:val="007753F2"/>
    <w:rsid w:val="00775709"/>
    <w:rsid w:val="0078004C"/>
    <w:rsid w:val="00780A61"/>
    <w:rsid w:val="007822FA"/>
    <w:rsid w:val="0078618C"/>
    <w:rsid w:val="00790138"/>
    <w:rsid w:val="007901A0"/>
    <w:rsid w:val="00790EE6"/>
    <w:rsid w:val="00791326"/>
    <w:rsid w:val="00792653"/>
    <w:rsid w:val="007932AF"/>
    <w:rsid w:val="00793CCC"/>
    <w:rsid w:val="007A02E2"/>
    <w:rsid w:val="007A2569"/>
    <w:rsid w:val="007A58AB"/>
    <w:rsid w:val="007A651D"/>
    <w:rsid w:val="007A7456"/>
    <w:rsid w:val="007B13C2"/>
    <w:rsid w:val="007B202E"/>
    <w:rsid w:val="007B312F"/>
    <w:rsid w:val="007B5799"/>
    <w:rsid w:val="007B6176"/>
    <w:rsid w:val="007B76A6"/>
    <w:rsid w:val="007C0A98"/>
    <w:rsid w:val="007C47C1"/>
    <w:rsid w:val="007D0D89"/>
    <w:rsid w:val="007D5AA1"/>
    <w:rsid w:val="007D623F"/>
    <w:rsid w:val="007E04CD"/>
    <w:rsid w:val="007E3B91"/>
    <w:rsid w:val="007E3FAC"/>
    <w:rsid w:val="007E518E"/>
    <w:rsid w:val="007E667F"/>
    <w:rsid w:val="007F0802"/>
    <w:rsid w:val="007F0ADC"/>
    <w:rsid w:val="007F4024"/>
    <w:rsid w:val="007F7CE8"/>
    <w:rsid w:val="008014E6"/>
    <w:rsid w:val="00801BE4"/>
    <w:rsid w:val="0080338F"/>
    <w:rsid w:val="008058C9"/>
    <w:rsid w:val="00806588"/>
    <w:rsid w:val="00806984"/>
    <w:rsid w:val="0080739B"/>
    <w:rsid w:val="0081103B"/>
    <w:rsid w:val="008117A4"/>
    <w:rsid w:val="00814811"/>
    <w:rsid w:val="00815B9C"/>
    <w:rsid w:val="0081679A"/>
    <w:rsid w:val="00820379"/>
    <w:rsid w:val="00820594"/>
    <w:rsid w:val="00821957"/>
    <w:rsid w:val="00822438"/>
    <w:rsid w:val="00830418"/>
    <w:rsid w:val="00830F5C"/>
    <w:rsid w:val="00833137"/>
    <w:rsid w:val="00834E0A"/>
    <w:rsid w:val="008360B3"/>
    <w:rsid w:val="00836739"/>
    <w:rsid w:val="00843DCD"/>
    <w:rsid w:val="00844C55"/>
    <w:rsid w:val="00845372"/>
    <w:rsid w:val="00845B47"/>
    <w:rsid w:val="00845E4D"/>
    <w:rsid w:val="00846644"/>
    <w:rsid w:val="008466AB"/>
    <w:rsid w:val="00847BD2"/>
    <w:rsid w:val="0085008B"/>
    <w:rsid w:val="00850BEC"/>
    <w:rsid w:val="00852358"/>
    <w:rsid w:val="00852949"/>
    <w:rsid w:val="008565D1"/>
    <w:rsid w:val="00856F93"/>
    <w:rsid w:val="008571A9"/>
    <w:rsid w:val="00863913"/>
    <w:rsid w:val="00863A5C"/>
    <w:rsid w:val="008669BC"/>
    <w:rsid w:val="0086757A"/>
    <w:rsid w:val="00873BC7"/>
    <w:rsid w:val="00874C90"/>
    <w:rsid w:val="00874CF5"/>
    <w:rsid w:val="0087591D"/>
    <w:rsid w:val="008772CD"/>
    <w:rsid w:val="008808D5"/>
    <w:rsid w:val="0088406D"/>
    <w:rsid w:val="00886EF5"/>
    <w:rsid w:val="008901AC"/>
    <w:rsid w:val="008915F0"/>
    <w:rsid w:val="00891E1D"/>
    <w:rsid w:val="00895867"/>
    <w:rsid w:val="008A6FC9"/>
    <w:rsid w:val="008B2EFE"/>
    <w:rsid w:val="008B481B"/>
    <w:rsid w:val="008B5948"/>
    <w:rsid w:val="008B746C"/>
    <w:rsid w:val="008B7F44"/>
    <w:rsid w:val="008C0264"/>
    <w:rsid w:val="008C0366"/>
    <w:rsid w:val="008C11C6"/>
    <w:rsid w:val="008C4408"/>
    <w:rsid w:val="008C5BB6"/>
    <w:rsid w:val="008C681F"/>
    <w:rsid w:val="008C725C"/>
    <w:rsid w:val="008C7344"/>
    <w:rsid w:val="008C7611"/>
    <w:rsid w:val="008D1B8B"/>
    <w:rsid w:val="008D2F1E"/>
    <w:rsid w:val="008D3BF7"/>
    <w:rsid w:val="008D50D3"/>
    <w:rsid w:val="008D62F9"/>
    <w:rsid w:val="008D6E4D"/>
    <w:rsid w:val="008E36E2"/>
    <w:rsid w:val="008E3ABE"/>
    <w:rsid w:val="008E487C"/>
    <w:rsid w:val="008E6CFB"/>
    <w:rsid w:val="008E78C7"/>
    <w:rsid w:val="008F0DD3"/>
    <w:rsid w:val="008F4B44"/>
    <w:rsid w:val="008F5499"/>
    <w:rsid w:val="008F56AC"/>
    <w:rsid w:val="008F56AF"/>
    <w:rsid w:val="008F7767"/>
    <w:rsid w:val="00902F5F"/>
    <w:rsid w:val="00903486"/>
    <w:rsid w:val="0090395D"/>
    <w:rsid w:val="009047FD"/>
    <w:rsid w:val="00904CBD"/>
    <w:rsid w:val="009059BE"/>
    <w:rsid w:val="00912A88"/>
    <w:rsid w:val="0091301F"/>
    <w:rsid w:val="00914424"/>
    <w:rsid w:val="00915EA4"/>
    <w:rsid w:val="009160A9"/>
    <w:rsid w:val="00920263"/>
    <w:rsid w:val="00920E81"/>
    <w:rsid w:val="00926458"/>
    <w:rsid w:val="009317FE"/>
    <w:rsid w:val="00931D7A"/>
    <w:rsid w:val="00932998"/>
    <w:rsid w:val="0093393E"/>
    <w:rsid w:val="009340B9"/>
    <w:rsid w:val="00934290"/>
    <w:rsid w:val="009354C8"/>
    <w:rsid w:val="009361D3"/>
    <w:rsid w:val="009362A2"/>
    <w:rsid w:val="00940094"/>
    <w:rsid w:val="0094060E"/>
    <w:rsid w:val="00944FE5"/>
    <w:rsid w:val="00945F74"/>
    <w:rsid w:val="00950452"/>
    <w:rsid w:val="00950AD1"/>
    <w:rsid w:val="00951396"/>
    <w:rsid w:val="009522B9"/>
    <w:rsid w:val="00952861"/>
    <w:rsid w:val="00953C43"/>
    <w:rsid w:val="009557EB"/>
    <w:rsid w:val="00956822"/>
    <w:rsid w:val="0096037D"/>
    <w:rsid w:val="009647E7"/>
    <w:rsid w:val="00965114"/>
    <w:rsid w:val="00966620"/>
    <w:rsid w:val="00966CE3"/>
    <w:rsid w:val="00967B0F"/>
    <w:rsid w:val="009724C3"/>
    <w:rsid w:val="00982B3F"/>
    <w:rsid w:val="00983517"/>
    <w:rsid w:val="00983993"/>
    <w:rsid w:val="00986CFA"/>
    <w:rsid w:val="00990658"/>
    <w:rsid w:val="00990E53"/>
    <w:rsid w:val="00995480"/>
    <w:rsid w:val="009A0051"/>
    <w:rsid w:val="009A0642"/>
    <w:rsid w:val="009A18B4"/>
    <w:rsid w:val="009A28AE"/>
    <w:rsid w:val="009A2916"/>
    <w:rsid w:val="009A49F9"/>
    <w:rsid w:val="009A4ACD"/>
    <w:rsid w:val="009A61D5"/>
    <w:rsid w:val="009B1D69"/>
    <w:rsid w:val="009B2718"/>
    <w:rsid w:val="009B5A1B"/>
    <w:rsid w:val="009C1929"/>
    <w:rsid w:val="009C2379"/>
    <w:rsid w:val="009C4E5B"/>
    <w:rsid w:val="009C6383"/>
    <w:rsid w:val="009D275C"/>
    <w:rsid w:val="009D43C5"/>
    <w:rsid w:val="009D4CC8"/>
    <w:rsid w:val="009E098E"/>
    <w:rsid w:val="009E1D99"/>
    <w:rsid w:val="009E3536"/>
    <w:rsid w:val="009E375F"/>
    <w:rsid w:val="009E5420"/>
    <w:rsid w:val="009E5B9E"/>
    <w:rsid w:val="009E757B"/>
    <w:rsid w:val="009E7627"/>
    <w:rsid w:val="00A022F2"/>
    <w:rsid w:val="00A0246D"/>
    <w:rsid w:val="00A02F96"/>
    <w:rsid w:val="00A064AE"/>
    <w:rsid w:val="00A10959"/>
    <w:rsid w:val="00A11135"/>
    <w:rsid w:val="00A12A88"/>
    <w:rsid w:val="00A154B1"/>
    <w:rsid w:val="00A155D4"/>
    <w:rsid w:val="00A2024A"/>
    <w:rsid w:val="00A257B0"/>
    <w:rsid w:val="00A31818"/>
    <w:rsid w:val="00A3200B"/>
    <w:rsid w:val="00A33D9B"/>
    <w:rsid w:val="00A35E1F"/>
    <w:rsid w:val="00A364DC"/>
    <w:rsid w:val="00A36CF4"/>
    <w:rsid w:val="00A41CFA"/>
    <w:rsid w:val="00A42B0E"/>
    <w:rsid w:val="00A4346C"/>
    <w:rsid w:val="00A45670"/>
    <w:rsid w:val="00A50901"/>
    <w:rsid w:val="00A51752"/>
    <w:rsid w:val="00A52EBE"/>
    <w:rsid w:val="00A53A86"/>
    <w:rsid w:val="00A5441F"/>
    <w:rsid w:val="00A56096"/>
    <w:rsid w:val="00A5718D"/>
    <w:rsid w:val="00A64912"/>
    <w:rsid w:val="00A656FE"/>
    <w:rsid w:val="00A65AED"/>
    <w:rsid w:val="00A661AC"/>
    <w:rsid w:val="00A72273"/>
    <w:rsid w:val="00A726AE"/>
    <w:rsid w:val="00A73E1C"/>
    <w:rsid w:val="00A772EF"/>
    <w:rsid w:val="00A80FF6"/>
    <w:rsid w:val="00A82350"/>
    <w:rsid w:val="00A831A2"/>
    <w:rsid w:val="00A831A3"/>
    <w:rsid w:val="00A85928"/>
    <w:rsid w:val="00A85BD0"/>
    <w:rsid w:val="00A87DD9"/>
    <w:rsid w:val="00A9016B"/>
    <w:rsid w:val="00A90F74"/>
    <w:rsid w:val="00A92D3E"/>
    <w:rsid w:val="00A9738D"/>
    <w:rsid w:val="00AA1717"/>
    <w:rsid w:val="00AA224E"/>
    <w:rsid w:val="00AA3919"/>
    <w:rsid w:val="00AA3BE3"/>
    <w:rsid w:val="00AA4D83"/>
    <w:rsid w:val="00AB195A"/>
    <w:rsid w:val="00AB275B"/>
    <w:rsid w:val="00AC000A"/>
    <w:rsid w:val="00AC0AB1"/>
    <w:rsid w:val="00AC0EBB"/>
    <w:rsid w:val="00AC0FD5"/>
    <w:rsid w:val="00AC3F7F"/>
    <w:rsid w:val="00AC700B"/>
    <w:rsid w:val="00AD39D0"/>
    <w:rsid w:val="00AD43D2"/>
    <w:rsid w:val="00AD4B24"/>
    <w:rsid w:val="00AD5AC6"/>
    <w:rsid w:val="00AE1E26"/>
    <w:rsid w:val="00AE5724"/>
    <w:rsid w:val="00AE590C"/>
    <w:rsid w:val="00B01340"/>
    <w:rsid w:val="00B038EF"/>
    <w:rsid w:val="00B05740"/>
    <w:rsid w:val="00B06705"/>
    <w:rsid w:val="00B14BB2"/>
    <w:rsid w:val="00B16176"/>
    <w:rsid w:val="00B1773C"/>
    <w:rsid w:val="00B215BB"/>
    <w:rsid w:val="00B22676"/>
    <w:rsid w:val="00B24B29"/>
    <w:rsid w:val="00B254EE"/>
    <w:rsid w:val="00B2588B"/>
    <w:rsid w:val="00B27EF0"/>
    <w:rsid w:val="00B3095C"/>
    <w:rsid w:val="00B31571"/>
    <w:rsid w:val="00B33355"/>
    <w:rsid w:val="00B40DD9"/>
    <w:rsid w:val="00B42ABB"/>
    <w:rsid w:val="00B43CFE"/>
    <w:rsid w:val="00B448C7"/>
    <w:rsid w:val="00B506C7"/>
    <w:rsid w:val="00B5174F"/>
    <w:rsid w:val="00B527C2"/>
    <w:rsid w:val="00B53157"/>
    <w:rsid w:val="00B5481A"/>
    <w:rsid w:val="00B5722C"/>
    <w:rsid w:val="00B634EA"/>
    <w:rsid w:val="00B660A4"/>
    <w:rsid w:val="00B72E5B"/>
    <w:rsid w:val="00B75F28"/>
    <w:rsid w:val="00B83AC3"/>
    <w:rsid w:val="00B84C85"/>
    <w:rsid w:val="00B8621B"/>
    <w:rsid w:val="00B86964"/>
    <w:rsid w:val="00B9030E"/>
    <w:rsid w:val="00B927CA"/>
    <w:rsid w:val="00B9349C"/>
    <w:rsid w:val="00B957D6"/>
    <w:rsid w:val="00B9751A"/>
    <w:rsid w:val="00BA032B"/>
    <w:rsid w:val="00BA09F5"/>
    <w:rsid w:val="00BA2275"/>
    <w:rsid w:val="00BA4951"/>
    <w:rsid w:val="00BA57E9"/>
    <w:rsid w:val="00BA64A5"/>
    <w:rsid w:val="00BB10D0"/>
    <w:rsid w:val="00BB1517"/>
    <w:rsid w:val="00BC15B5"/>
    <w:rsid w:val="00BC26A0"/>
    <w:rsid w:val="00BC3DD7"/>
    <w:rsid w:val="00BD0A3E"/>
    <w:rsid w:val="00BD15DA"/>
    <w:rsid w:val="00BD4A41"/>
    <w:rsid w:val="00BD4BB0"/>
    <w:rsid w:val="00BE7BC6"/>
    <w:rsid w:val="00BF0D7B"/>
    <w:rsid w:val="00BF2469"/>
    <w:rsid w:val="00BF3C74"/>
    <w:rsid w:val="00BF6B06"/>
    <w:rsid w:val="00BF6DDE"/>
    <w:rsid w:val="00BF6DFE"/>
    <w:rsid w:val="00C00181"/>
    <w:rsid w:val="00C003D7"/>
    <w:rsid w:val="00C03E1B"/>
    <w:rsid w:val="00C05F08"/>
    <w:rsid w:val="00C06930"/>
    <w:rsid w:val="00C10814"/>
    <w:rsid w:val="00C1473F"/>
    <w:rsid w:val="00C15863"/>
    <w:rsid w:val="00C203A9"/>
    <w:rsid w:val="00C212F2"/>
    <w:rsid w:val="00C21E61"/>
    <w:rsid w:val="00C2330A"/>
    <w:rsid w:val="00C234C9"/>
    <w:rsid w:val="00C24638"/>
    <w:rsid w:val="00C3241D"/>
    <w:rsid w:val="00C362FD"/>
    <w:rsid w:val="00C37E67"/>
    <w:rsid w:val="00C42985"/>
    <w:rsid w:val="00C44513"/>
    <w:rsid w:val="00C445C0"/>
    <w:rsid w:val="00C50226"/>
    <w:rsid w:val="00C51563"/>
    <w:rsid w:val="00C541E0"/>
    <w:rsid w:val="00C56263"/>
    <w:rsid w:val="00C66D9E"/>
    <w:rsid w:val="00C675B3"/>
    <w:rsid w:val="00C7423D"/>
    <w:rsid w:val="00C74389"/>
    <w:rsid w:val="00C75E65"/>
    <w:rsid w:val="00C7663F"/>
    <w:rsid w:val="00C76644"/>
    <w:rsid w:val="00C76962"/>
    <w:rsid w:val="00C76F92"/>
    <w:rsid w:val="00C775C1"/>
    <w:rsid w:val="00C861C2"/>
    <w:rsid w:val="00CA0536"/>
    <w:rsid w:val="00CA1830"/>
    <w:rsid w:val="00CA25A4"/>
    <w:rsid w:val="00CA2F00"/>
    <w:rsid w:val="00CA4745"/>
    <w:rsid w:val="00CA792F"/>
    <w:rsid w:val="00CA7C5A"/>
    <w:rsid w:val="00CB0564"/>
    <w:rsid w:val="00CB1DA3"/>
    <w:rsid w:val="00CB30B9"/>
    <w:rsid w:val="00CB3214"/>
    <w:rsid w:val="00CB4943"/>
    <w:rsid w:val="00CB645C"/>
    <w:rsid w:val="00CC044E"/>
    <w:rsid w:val="00CC0F79"/>
    <w:rsid w:val="00CC2BA4"/>
    <w:rsid w:val="00CC49A2"/>
    <w:rsid w:val="00CC51CD"/>
    <w:rsid w:val="00CC6B3E"/>
    <w:rsid w:val="00CC6E8B"/>
    <w:rsid w:val="00CD4208"/>
    <w:rsid w:val="00CD7552"/>
    <w:rsid w:val="00CE36F5"/>
    <w:rsid w:val="00CE44B9"/>
    <w:rsid w:val="00CF0399"/>
    <w:rsid w:val="00CF0892"/>
    <w:rsid w:val="00CF08BD"/>
    <w:rsid w:val="00CF2866"/>
    <w:rsid w:val="00CF3A86"/>
    <w:rsid w:val="00D025DE"/>
    <w:rsid w:val="00D028EA"/>
    <w:rsid w:val="00D03DB5"/>
    <w:rsid w:val="00D14D7D"/>
    <w:rsid w:val="00D219C5"/>
    <w:rsid w:val="00D24EE7"/>
    <w:rsid w:val="00D30DBF"/>
    <w:rsid w:val="00D31AC3"/>
    <w:rsid w:val="00D34CFB"/>
    <w:rsid w:val="00D357FA"/>
    <w:rsid w:val="00D37C46"/>
    <w:rsid w:val="00D412F9"/>
    <w:rsid w:val="00D41DA0"/>
    <w:rsid w:val="00D41E3B"/>
    <w:rsid w:val="00D44DA5"/>
    <w:rsid w:val="00D4759F"/>
    <w:rsid w:val="00D50A3E"/>
    <w:rsid w:val="00D524E9"/>
    <w:rsid w:val="00D616EE"/>
    <w:rsid w:val="00D61709"/>
    <w:rsid w:val="00D62402"/>
    <w:rsid w:val="00D63567"/>
    <w:rsid w:val="00D659D0"/>
    <w:rsid w:val="00D66522"/>
    <w:rsid w:val="00D74599"/>
    <w:rsid w:val="00D74DE7"/>
    <w:rsid w:val="00D75B51"/>
    <w:rsid w:val="00D806F9"/>
    <w:rsid w:val="00D8421E"/>
    <w:rsid w:val="00D84ED5"/>
    <w:rsid w:val="00D8530A"/>
    <w:rsid w:val="00D86910"/>
    <w:rsid w:val="00D911F4"/>
    <w:rsid w:val="00D937CC"/>
    <w:rsid w:val="00D938B1"/>
    <w:rsid w:val="00D94268"/>
    <w:rsid w:val="00D956E4"/>
    <w:rsid w:val="00D9788F"/>
    <w:rsid w:val="00D978BC"/>
    <w:rsid w:val="00DA032D"/>
    <w:rsid w:val="00DA1914"/>
    <w:rsid w:val="00DA2C41"/>
    <w:rsid w:val="00DA2DA7"/>
    <w:rsid w:val="00DA346C"/>
    <w:rsid w:val="00DA641F"/>
    <w:rsid w:val="00DB09B3"/>
    <w:rsid w:val="00DB1732"/>
    <w:rsid w:val="00DB4E45"/>
    <w:rsid w:val="00DB54CA"/>
    <w:rsid w:val="00DB6A42"/>
    <w:rsid w:val="00DC01E9"/>
    <w:rsid w:val="00DC13D3"/>
    <w:rsid w:val="00DC44BF"/>
    <w:rsid w:val="00DC4971"/>
    <w:rsid w:val="00DC5534"/>
    <w:rsid w:val="00DC7C5F"/>
    <w:rsid w:val="00DD425F"/>
    <w:rsid w:val="00DE46FF"/>
    <w:rsid w:val="00DE5FF9"/>
    <w:rsid w:val="00DE6CF2"/>
    <w:rsid w:val="00DE71CF"/>
    <w:rsid w:val="00DF272A"/>
    <w:rsid w:val="00DF2930"/>
    <w:rsid w:val="00DF3B25"/>
    <w:rsid w:val="00DF4EE3"/>
    <w:rsid w:val="00DF5A79"/>
    <w:rsid w:val="00DF5B6D"/>
    <w:rsid w:val="00DF5C93"/>
    <w:rsid w:val="00E001F6"/>
    <w:rsid w:val="00E03AB2"/>
    <w:rsid w:val="00E056CD"/>
    <w:rsid w:val="00E0683B"/>
    <w:rsid w:val="00E1055A"/>
    <w:rsid w:val="00E11684"/>
    <w:rsid w:val="00E11F1A"/>
    <w:rsid w:val="00E129AD"/>
    <w:rsid w:val="00E17D8C"/>
    <w:rsid w:val="00E20130"/>
    <w:rsid w:val="00E21188"/>
    <w:rsid w:val="00E222AD"/>
    <w:rsid w:val="00E278C4"/>
    <w:rsid w:val="00E31500"/>
    <w:rsid w:val="00E31D7E"/>
    <w:rsid w:val="00E354D5"/>
    <w:rsid w:val="00E35BC8"/>
    <w:rsid w:val="00E36FE6"/>
    <w:rsid w:val="00E41697"/>
    <w:rsid w:val="00E43E60"/>
    <w:rsid w:val="00E44FA5"/>
    <w:rsid w:val="00E4726E"/>
    <w:rsid w:val="00E5169E"/>
    <w:rsid w:val="00E52D08"/>
    <w:rsid w:val="00E5660A"/>
    <w:rsid w:val="00E711A3"/>
    <w:rsid w:val="00E72A1D"/>
    <w:rsid w:val="00E72B4D"/>
    <w:rsid w:val="00E734E7"/>
    <w:rsid w:val="00E747FD"/>
    <w:rsid w:val="00E75422"/>
    <w:rsid w:val="00E80355"/>
    <w:rsid w:val="00E83990"/>
    <w:rsid w:val="00E8651E"/>
    <w:rsid w:val="00E874F1"/>
    <w:rsid w:val="00E87EC9"/>
    <w:rsid w:val="00E90024"/>
    <w:rsid w:val="00E931B4"/>
    <w:rsid w:val="00E93B49"/>
    <w:rsid w:val="00E94392"/>
    <w:rsid w:val="00E94789"/>
    <w:rsid w:val="00E94FBE"/>
    <w:rsid w:val="00E9638E"/>
    <w:rsid w:val="00EA06D4"/>
    <w:rsid w:val="00EA2694"/>
    <w:rsid w:val="00EA2789"/>
    <w:rsid w:val="00EA31FD"/>
    <w:rsid w:val="00EA6CC6"/>
    <w:rsid w:val="00EB077D"/>
    <w:rsid w:val="00EB23B0"/>
    <w:rsid w:val="00EB26FD"/>
    <w:rsid w:val="00EB351E"/>
    <w:rsid w:val="00EB3E11"/>
    <w:rsid w:val="00EB5ADF"/>
    <w:rsid w:val="00EB7199"/>
    <w:rsid w:val="00EB7863"/>
    <w:rsid w:val="00EB7C1C"/>
    <w:rsid w:val="00EC0124"/>
    <w:rsid w:val="00EC0C49"/>
    <w:rsid w:val="00EC4F6D"/>
    <w:rsid w:val="00EC5926"/>
    <w:rsid w:val="00EC60C2"/>
    <w:rsid w:val="00ED0CBD"/>
    <w:rsid w:val="00ED2433"/>
    <w:rsid w:val="00ED582E"/>
    <w:rsid w:val="00ED6100"/>
    <w:rsid w:val="00ED6190"/>
    <w:rsid w:val="00EE1E0A"/>
    <w:rsid w:val="00EE222C"/>
    <w:rsid w:val="00EE2948"/>
    <w:rsid w:val="00EE6664"/>
    <w:rsid w:val="00EF1F1E"/>
    <w:rsid w:val="00EF3B22"/>
    <w:rsid w:val="00EF3D54"/>
    <w:rsid w:val="00EF4F23"/>
    <w:rsid w:val="00EF6256"/>
    <w:rsid w:val="00F00E42"/>
    <w:rsid w:val="00F0220C"/>
    <w:rsid w:val="00F03017"/>
    <w:rsid w:val="00F0334E"/>
    <w:rsid w:val="00F03A00"/>
    <w:rsid w:val="00F1089D"/>
    <w:rsid w:val="00F13C16"/>
    <w:rsid w:val="00F1594D"/>
    <w:rsid w:val="00F20F13"/>
    <w:rsid w:val="00F26CFD"/>
    <w:rsid w:val="00F312B2"/>
    <w:rsid w:val="00F31A32"/>
    <w:rsid w:val="00F32AC6"/>
    <w:rsid w:val="00F417C6"/>
    <w:rsid w:val="00F4261E"/>
    <w:rsid w:val="00F45493"/>
    <w:rsid w:val="00F4719D"/>
    <w:rsid w:val="00F47CCA"/>
    <w:rsid w:val="00F527CF"/>
    <w:rsid w:val="00F53C07"/>
    <w:rsid w:val="00F5422B"/>
    <w:rsid w:val="00F56654"/>
    <w:rsid w:val="00F5681E"/>
    <w:rsid w:val="00F5733B"/>
    <w:rsid w:val="00F579D1"/>
    <w:rsid w:val="00F62438"/>
    <w:rsid w:val="00F63379"/>
    <w:rsid w:val="00F641CD"/>
    <w:rsid w:val="00F64973"/>
    <w:rsid w:val="00F64AF4"/>
    <w:rsid w:val="00F65AEF"/>
    <w:rsid w:val="00F7022A"/>
    <w:rsid w:val="00F7108C"/>
    <w:rsid w:val="00F717A8"/>
    <w:rsid w:val="00F7490D"/>
    <w:rsid w:val="00F75C13"/>
    <w:rsid w:val="00F75C97"/>
    <w:rsid w:val="00F8176F"/>
    <w:rsid w:val="00F84047"/>
    <w:rsid w:val="00F856DB"/>
    <w:rsid w:val="00F87E76"/>
    <w:rsid w:val="00F906FD"/>
    <w:rsid w:val="00F90E18"/>
    <w:rsid w:val="00F91C82"/>
    <w:rsid w:val="00F93132"/>
    <w:rsid w:val="00F944CF"/>
    <w:rsid w:val="00F9486E"/>
    <w:rsid w:val="00F954BF"/>
    <w:rsid w:val="00FA10A2"/>
    <w:rsid w:val="00FA10A7"/>
    <w:rsid w:val="00FA63D5"/>
    <w:rsid w:val="00FB0573"/>
    <w:rsid w:val="00FB1445"/>
    <w:rsid w:val="00FB205D"/>
    <w:rsid w:val="00FB44D1"/>
    <w:rsid w:val="00FB4960"/>
    <w:rsid w:val="00FB6C68"/>
    <w:rsid w:val="00FB7133"/>
    <w:rsid w:val="00FC016D"/>
    <w:rsid w:val="00FC03B7"/>
    <w:rsid w:val="00FC0ADE"/>
    <w:rsid w:val="00FD17EB"/>
    <w:rsid w:val="00FD43DE"/>
    <w:rsid w:val="00FD5DFF"/>
    <w:rsid w:val="00FE18D1"/>
    <w:rsid w:val="00FE30B3"/>
    <w:rsid w:val="00FE3B35"/>
    <w:rsid w:val="00FE6ADE"/>
    <w:rsid w:val="00FF3AFC"/>
    <w:rsid w:val="00FF5A22"/>
    <w:rsid w:val="00FF5D24"/>
    <w:rsid w:val="00FF6BC1"/>
    <w:rsid w:val="00FF7736"/>
    <w:rsid w:val="00FF7A60"/>
    <w:rsid w:val="01D4E497"/>
    <w:rsid w:val="0306E3BF"/>
    <w:rsid w:val="051BAB58"/>
    <w:rsid w:val="068823D1"/>
    <w:rsid w:val="0B433D1B"/>
    <w:rsid w:val="0C8AC824"/>
    <w:rsid w:val="0F406557"/>
    <w:rsid w:val="14566402"/>
    <w:rsid w:val="158E99D0"/>
    <w:rsid w:val="17D94189"/>
    <w:rsid w:val="187A2DE7"/>
    <w:rsid w:val="1B20EDD5"/>
    <w:rsid w:val="203DD9D0"/>
    <w:rsid w:val="21DA43E2"/>
    <w:rsid w:val="29DA3B4C"/>
    <w:rsid w:val="2CF27496"/>
    <w:rsid w:val="2D1E7589"/>
    <w:rsid w:val="2F17A6B8"/>
    <w:rsid w:val="31AE40A9"/>
    <w:rsid w:val="3450C8DE"/>
    <w:rsid w:val="36158115"/>
    <w:rsid w:val="367B3515"/>
    <w:rsid w:val="441873CA"/>
    <w:rsid w:val="49D0C747"/>
    <w:rsid w:val="49F80C7E"/>
    <w:rsid w:val="4A9F93B2"/>
    <w:rsid w:val="51FE4681"/>
    <w:rsid w:val="5656774E"/>
    <w:rsid w:val="57C086F0"/>
    <w:rsid w:val="57CE4E12"/>
    <w:rsid w:val="57DED422"/>
    <w:rsid w:val="59DEF1AC"/>
    <w:rsid w:val="5CA49FB6"/>
    <w:rsid w:val="5CC4C356"/>
    <w:rsid w:val="660F6771"/>
    <w:rsid w:val="6693A69B"/>
    <w:rsid w:val="6CDABAB2"/>
    <w:rsid w:val="75FF669F"/>
    <w:rsid w:val="7762C1F3"/>
    <w:rsid w:val="7F1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B4E9D"/>
  <w15:docId w15:val="{202CE44F-E860-487F-9E7D-1796EE7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C6D"/>
  </w:style>
  <w:style w:type="paragraph" w:styleId="berschrift1">
    <w:name w:val="heading 1"/>
    <w:basedOn w:val="Standard"/>
    <w:next w:val="Standard"/>
    <w:link w:val="berschrift1Zchn"/>
    <w:uiPriority w:val="9"/>
    <w:qFormat/>
    <w:rsid w:val="004E1C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C6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1C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C6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1C6D"/>
    <w:pPr>
      <w:spacing w:before="200" w:after="0"/>
      <w:jc w:val="left"/>
      <w:outlineLvl w:val="4"/>
    </w:pPr>
    <w:rPr>
      <w:smallCaps/>
      <w:color w:val="000000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1C6D"/>
    <w:pPr>
      <w:spacing w:after="0"/>
      <w:jc w:val="left"/>
      <w:outlineLvl w:val="5"/>
    </w:pPr>
    <w:rPr>
      <w:smallCaps/>
      <w:color w:val="000000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1C6D"/>
    <w:pPr>
      <w:spacing w:after="0"/>
      <w:jc w:val="left"/>
      <w:outlineLvl w:val="6"/>
    </w:pPr>
    <w:rPr>
      <w:b/>
      <w:smallCaps/>
      <w:color w:val="000000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1C6D"/>
    <w:pPr>
      <w:spacing w:after="0"/>
      <w:jc w:val="left"/>
      <w:outlineLvl w:val="7"/>
    </w:pPr>
    <w:rPr>
      <w:b/>
      <w:i/>
      <w:smallCaps/>
      <w:color w:val="000000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C6D"/>
    <w:pPr>
      <w:spacing w:after="0"/>
      <w:jc w:val="left"/>
      <w:outlineLvl w:val="8"/>
    </w:pPr>
    <w:rPr>
      <w:b/>
      <w:i/>
      <w:smallCaps/>
      <w:color w:val="000000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C6D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1C6D"/>
    <w:rPr>
      <w:smallCaps/>
      <w:spacing w:val="5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1C6D"/>
    <w:pPr>
      <w:pBdr>
        <w:top w:val="single" w:sz="12" w:space="1" w:color="0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E1C6D"/>
    <w:rPr>
      <w:smallCaps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C6D"/>
    <w:rPr>
      <w:smallCaps/>
      <w:spacing w:val="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0E86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10E86"/>
    <w:rPr>
      <w:sz w:val="16"/>
    </w:rPr>
  </w:style>
  <w:style w:type="character" w:styleId="IntensiveHervorhebung">
    <w:name w:val="Intense Emphasis"/>
    <w:uiPriority w:val="21"/>
    <w:qFormat/>
    <w:rsid w:val="004E1C6D"/>
    <w:rPr>
      <w:b/>
      <w:i/>
      <w:color w:val="000000" w:themeColor="accent2"/>
      <w:spacing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1C6D"/>
    <w:pPr>
      <w:pBdr>
        <w:top w:val="single" w:sz="8" w:space="10" w:color="000000" w:themeColor="accent2" w:themeShade="BF"/>
        <w:left w:val="single" w:sz="8" w:space="10" w:color="000000" w:themeColor="accent2" w:themeShade="BF"/>
        <w:bottom w:val="single" w:sz="8" w:space="10" w:color="000000" w:themeColor="accent2" w:themeShade="BF"/>
        <w:right w:val="single" w:sz="8" w:space="10" w:color="000000" w:themeColor="accent2" w:themeShade="BF"/>
      </w:pBdr>
      <w:shd w:val="clear" w:color="auto" w:fill="0000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1C6D"/>
    <w:rPr>
      <w:b/>
      <w:i/>
      <w:color w:val="FFFFFF" w:themeColor="background1"/>
      <w:shd w:val="clear" w:color="auto" w:fill="000000" w:themeFill="accent2"/>
    </w:rPr>
  </w:style>
  <w:style w:type="character" w:styleId="IntensiverVerweis">
    <w:name w:val="Intense Reference"/>
    <w:uiPriority w:val="32"/>
    <w:qFormat/>
    <w:rsid w:val="004E1C6D"/>
    <w:rPr>
      <w:b/>
      <w:bCs/>
      <w:smallCaps/>
      <w:spacing w:val="5"/>
      <w:sz w:val="22"/>
      <w:szCs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C6D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C6D"/>
    <w:rPr>
      <w:smallCaps/>
      <w:color w:val="000000" w:themeColor="accent2" w:themeShade="BF"/>
      <w:spacing w:val="10"/>
      <w:sz w:val="22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1C6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F272A"/>
    <w:pPr>
      <w:tabs>
        <w:tab w:val="left" w:pos="284"/>
        <w:tab w:val="right" w:pos="9356"/>
      </w:tabs>
      <w:spacing w:before="200" w:after="4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52949"/>
    <w:pPr>
      <w:tabs>
        <w:tab w:val="left" w:pos="709"/>
        <w:tab w:val="right" w:pos="9356"/>
      </w:tabs>
      <w:spacing w:after="40" w:line="240" w:lineRule="auto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852949"/>
    <w:pPr>
      <w:tabs>
        <w:tab w:val="left" w:pos="851"/>
        <w:tab w:val="right" w:pos="9356"/>
      </w:tabs>
      <w:spacing w:after="40" w:line="240" w:lineRule="auto"/>
      <w:ind w:left="28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E734E7"/>
    <w:rPr>
      <w:color w:val="82828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1C6D"/>
    <w:rPr>
      <w:smallCaps/>
      <w:color w:val="000000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1C6D"/>
    <w:rPr>
      <w:b/>
      <w:smallCaps/>
      <w:color w:val="000000" w:themeColor="accent2"/>
      <w:spacing w:val="10"/>
    </w:rPr>
  </w:style>
  <w:style w:type="table" w:styleId="Tabellenraster">
    <w:name w:val="Table Grid"/>
    <w:basedOn w:val="NormaleTabelle"/>
    <w:uiPriority w:val="39"/>
    <w:rsid w:val="001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1C6D"/>
    <w:rPr>
      <w:b/>
      <w:i/>
      <w:smallCaps/>
      <w:color w:val="000000" w:themeColor="accent2" w:themeShade="BF"/>
    </w:rPr>
  </w:style>
  <w:style w:type="table" w:customStyle="1" w:styleId="UMBTabelle">
    <w:name w:val="UMB Tabelle"/>
    <w:basedOn w:val="NormaleTabelle"/>
    <w:uiPriority w:val="99"/>
    <w:rsid w:val="004450C2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0"/>
      </w:rPr>
      <w:tblPr/>
      <w:trPr>
        <w:tblHeader/>
      </w:trPr>
      <w:tcPr>
        <w:shd w:val="clear" w:color="auto" w:fill="000000" w:themeFill="text1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FD400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C7C7C" w:themeFill="accent3"/>
      </w:tcPr>
    </w:tblStylePr>
    <w:tblStylePr w:type="lastCol">
      <w:rPr>
        <w:rFonts w:asciiTheme="majorHAnsi" w:hAnsiTheme="majorHAnsi"/>
        <w:sz w:val="20"/>
      </w:rPr>
    </w:tblStylePr>
    <w:tblStylePr w:type="band2Vert">
      <w:tblPr/>
      <w:tcPr>
        <w:shd w:val="clear" w:color="auto" w:fill="FFF6CC" w:themeFill="accent1" w:themeFillTint="33"/>
      </w:tcPr>
    </w:tblStylePr>
    <w:tblStylePr w:type="band2Horz">
      <w:tblPr/>
      <w:tcPr>
        <w:shd w:val="clear" w:color="auto" w:fill="FFF6CC" w:themeFill="accent1" w:themeFillTint="33"/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C6D"/>
    <w:rPr>
      <w:b/>
      <w:i/>
      <w:smallCaps/>
      <w:color w:val="000000" w:themeColor="accent2" w:themeShade="7F"/>
    </w:rPr>
  </w:style>
  <w:style w:type="paragraph" w:customStyle="1" w:styleId="MehrZeitfr">
    <w:name w:val="Mehr Zeit für _"/>
    <w:basedOn w:val="Standard"/>
    <w:link w:val="MehrZeitfrZchn"/>
    <w:uiPriority w:val="11"/>
    <w:rsid w:val="00DF272A"/>
    <w:pPr>
      <w:spacing w:before="2560" w:after="960"/>
    </w:pPr>
    <w:rPr>
      <w:rFonts w:asciiTheme="majorHAnsi" w:hAnsiTheme="majorHAnsi" w:cstheme="majorHAnsi"/>
      <w:b/>
      <w:bCs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C6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MehrZeitfrZchn">
    <w:name w:val="Mehr Zeit für _ Zchn"/>
    <w:basedOn w:val="Absatz-Standardschriftart"/>
    <w:link w:val="MehrZeitfr"/>
    <w:uiPriority w:val="11"/>
    <w:rsid w:val="00DF272A"/>
    <w:rPr>
      <w:rFonts w:asciiTheme="majorHAnsi" w:hAnsiTheme="majorHAnsi" w:cstheme="majorHAnsi"/>
      <w:b/>
      <w:bCs/>
      <w:sz w:val="80"/>
      <w:szCs w:val="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C6D"/>
    <w:rPr>
      <w:rFonts w:asciiTheme="majorHAnsi" w:eastAsiaTheme="majorEastAsia" w:hAnsiTheme="majorHAnsi" w:cstheme="majorBidi"/>
      <w:szCs w:val="22"/>
    </w:rPr>
  </w:style>
  <w:style w:type="paragraph" w:customStyle="1" w:styleId="FrageBriefkopf">
    <w:name w:val="Frage Briefkopf"/>
    <w:basedOn w:val="Standard"/>
    <w:link w:val="FrageBriefkopfZchn"/>
    <w:uiPriority w:val="11"/>
    <w:qFormat/>
    <w:rsid w:val="00261447"/>
    <w:pPr>
      <w:spacing w:after="560" w:line="240" w:lineRule="auto"/>
      <w:contextualSpacing/>
    </w:pPr>
    <w:rPr>
      <w:b/>
      <w:bCs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4E1C6D"/>
    <w:rPr>
      <w:b/>
      <w:bCs/>
      <w:caps/>
      <w:sz w:val="16"/>
      <w:szCs w:val="18"/>
    </w:rPr>
  </w:style>
  <w:style w:type="character" w:customStyle="1" w:styleId="FrageBriefkopfZchn">
    <w:name w:val="Frage Briefkopf Zchn"/>
    <w:basedOn w:val="Absatz-Standardschriftart"/>
    <w:link w:val="FrageBriefkopf"/>
    <w:uiPriority w:val="11"/>
    <w:rsid w:val="00261447"/>
    <w:rPr>
      <w:b/>
      <w:bCs/>
      <w:sz w:val="32"/>
      <w:szCs w:val="32"/>
    </w:rPr>
  </w:style>
  <w:style w:type="paragraph" w:styleId="Listenabsatz">
    <w:name w:val="List Paragraph"/>
    <w:basedOn w:val="Standard"/>
    <w:uiPriority w:val="34"/>
    <w:qFormat/>
    <w:rsid w:val="004E1C6D"/>
    <w:pPr>
      <w:ind w:left="720"/>
      <w:contextualSpacing/>
    </w:pPr>
  </w:style>
  <w:style w:type="numbering" w:customStyle="1" w:styleId="UMBAG">
    <w:name w:val="UMB AG"/>
    <w:uiPriority w:val="99"/>
    <w:rsid w:val="00D937CC"/>
    <w:pPr>
      <w:numPr>
        <w:numId w:val="8"/>
      </w:numPr>
    </w:pPr>
  </w:style>
  <w:style w:type="paragraph" w:customStyle="1" w:styleId="berschrift2ohneNummerierung">
    <w:name w:val="Überschrift 2 (ohne Nummerierung)"/>
    <w:basedOn w:val="Standard"/>
    <w:link w:val="berschrift2ohneNummerierungZchn"/>
    <w:rsid w:val="00261447"/>
    <w:pPr>
      <w:spacing w:after="80"/>
      <w:contextualSpacing/>
    </w:pPr>
    <w:rPr>
      <w:b/>
      <w:bCs/>
      <w:sz w:val="22"/>
      <w:szCs w:val="22"/>
    </w:rPr>
  </w:style>
  <w:style w:type="character" w:customStyle="1" w:styleId="berschrift2ohneNummerierungZchn">
    <w:name w:val="Überschrift 2 (ohne Nummerierung) Zchn"/>
    <w:basedOn w:val="Absatz-Standardschriftart"/>
    <w:link w:val="berschrift2ohneNummerierung"/>
    <w:rsid w:val="00261447"/>
    <w:rPr>
      <w:b/>
      <w:bCs/>
      <w:sz w:val="22"/>
      <w:szCs w:val="22"/>
    </w:rPr>
  </w:style>
  <w:style w:type="paragraph" w:customStyle="1" w:styleId="StandardohneAbstand">
    <w:name w:val="Standard (ohne Abstand)"/>
    <w:basedOn w:val="Standard"/>
    <w:link w:val="StandardohneAbstandZchn"/>
    <w:rsid w:val="005A304D"/>
    <w:pPr>
      <w:spacing w:after="0"/>
    </w:pPr>
  </w:style>
  <w:style w:type="character" w:customStyle="1" w:styleId="StandardohneAbstandZchn">
    <w:name w:val="Standard (ohne Abstand) Zchn"/>
    <w:basedOn w:val="Absatz-Standardschriftart"/>
    <w:link w:val="StandardohneAbstand"/>
    <w:rsid w:val="005A304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94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27945"/>
    <w:rPr>
      <w:color w:val="808080"/>
    </w:rPr>
  </w:style>
  <w:style w:type="character" w:customStyle="1" w:styleId="spellingerror">
    <w:name w:val="spellingerror"/>
    <w:basedOn w:val="Absatz-Standardschriftart"/>
    <w:rsid w:val="00CC2BA4"/>
  </w:style>
  <w:style w:type="character" w:customStyle="1" w:styleId="normaltextrun">
    <w:name w:val="normaltextrun"/>
    <w:basedOn w:val="Absatz-Standardschriftart"/>
    <w:rsid w:val="00CC2BA4"/>
  </w:style>
  <w:style w:type="character" w:customStyle="1" w:styleId="eop">
    <w:name w:val="eop"/>
    <w:basedOn w:val="Absatz-Standardschriftart"/>
    <w:rsid w:val="00CC2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9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1F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1F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F1F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F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F1E"/>
    <w:rPr>
      <w:b/>
      <w:bCs/>
    </w:rPr>
  </w:style>
  <w:style w:type="paragraph" w:customStyle="1" w:styleId="Textkrpe">
    <w:name w:val="Textkörpe"/>
    <w:basedOn w:val="Standard"/>
    <w:uiPriority w:val="99"/>
    <w:rsid w:val="001D4D41"/>
    <w:pPr>
      <w:widowControl w:val="0"/>
      <w:suppressAutoHyphens/>
      <w:spacing w:after="120" w:line="240" w:lineRule="auto"/>
    </w:pPr>
    <w:rPr>
      <w:rFonts w:ascii="Nimbus Roman No9 L" w:eastAsia="DejaVu LGC Sans" w:hAnsi="Nimbus Roman No9 L" w:cs="Times New Roman"/>
      <w:sz w:val="24"/>
      <w:szCs w:val="24"/>
      <w:lang w:val="en-US" w:eastAsia="en-GB"/>
    </w:rPr>
  </w:style>
  <w:style w:type="character" w:styleId="NichtaufgelsteErwhnung">
    <w:name w:val="Unresolved Mention"/>
    <w:basedOn w:val="Absatz-Standardschriftart"/>
    <w:uiPriority w:val="99"/>
    <w:unhideWhenUsed/>
    <w:rsid w:val="00F4719D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4E1C6D"/>
    <w:rPr>
      <w:b/>
      <w:color w:val="000000" w:themeColor="accent2"/>
    </w:rPr>
  </w:style>
  <w:style w:type="character" w:styleId="Erwhnung">
    <w:name w:val="Mention"/>
    <w:basedOn w:val="Absatz-Standardschriftart"/>
    <w:uiPriority w:val="99"/>
    <w:unhideWhenUsed/>
    <w:rsid w:val="0011003F"/>
    <w:rPr>
      <w:color w:val="2B579A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682634"/>
  </w:style>
  <w:style w:type="paragraph" w:styleId="StandardWeb">
    <w:name w:val="Normal (Web)"/>
    <w:basedOn w:val="Standard"/>
    <w:uiPriority w:val="99"/>
    <w:semiHidden/>
    <w:unhideWhenUsed/>
    <w:rsid w:val="008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4E1C6D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E1C6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E1C6D"/>
  </w:style>
  <w:style w:type="paragraph" w:styleId="Zitat">
    <w:name w:val="Quote"/>
    <w:basedOn w:val="Standard"/>
    <w:next w:val="Standard"/>
    <w:link w:val="ZitatZchn"/>
    <w:uiPriority w:val="29"/>
    <w:qFormat/>
    <w:rsid w:val="004E1C6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E1C6D"/>
    <w:rPr>
      <w:i/>
    </w:rPr>
  </w:style>
  <w:style w:type="character" w:styleId="SchwacheHervorhebung">
    <w:name w:val="Subtle Emphasis"/>
    <w:uiPriority w:val="19"/>
    <w:qFormat/>
    <w:rsid w:val="004E1C6D"/>
    <w:rPr>
      <w:i/>
    </w:rPr>
  </w:style>
  <w:style w:type="character" w:styleId="SchwacherVerweis">
    <w:name w:val="Subtle Reference"/>
    <w:uiPriority w:val="31"/>
    <w:qFormat/>
    <w:rsid w:val="004E1C6D"/>
    <w:rPr>
      <w:b/>
    </w:rPr>
  </w:style>
  <w:style w:type="character" w:styleId="Buchtitel">
    <w:name w:val="Book Title"/>
    <w:uiPriority w:val="33"/>
    <w:qFormat/>
    <w:rsid w:val="004E1C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erarbeitung">
    <w:name w:val="Revision"/>
    <w:hidden/>
    <w:uiPriority w:val="99"/>
    <w:semiHidden/>
    <w:rsid w:val="00737B05"/>
    <w:pPr>
      <w:spacing w:after="0" w:line="240" w:lineRule="auto"/>
      <w:jc w:val="left"/>
    </w:pPr>
  </w:style>
  <w:style w:type="paragraph" w:customStyle="1" w:styleId="p1">
    <w:name w:val="p1"/>
    <w:basedOn w:val="Standard"/>
    <w:rsid w:val="00BD0A3E"/>
    <w:pPr>
      <w:spacing w:after="0" w:line="240" w:lineRule="auto"/>
      <w:jc w:val="left"/>
    </w:pPr>
    <w:rPr>
      <w:rFonts w:ascii="Helvetica" w:eastAsia="Times New Roman" w:hAnsi="Helvetica" w:cs="Calibri"/>
      <w:color w:val="FFFFFF"/>
      <w:sz w:val="30"/>
      <w:szCs w:val="30"/>
      <w:lang w:eastAsia="de-DE"/>
    </w:rPr>
  </w:style>
  <w:style w:type="character" w:customStyle="1" w:styleId="apple-converted-space">
    <w:name w:val="apple-converted-space"/>
    <w:basedOn w:val="Absatz-Standardschriftart"/>
    <w:rsid w:val="00236153"/>
  </w:style>
  <w:style w:type="character" w:styleId="BesuchterLink">
    <w:name w:val="FollowedHyperlink"/>
    <w:basedOn w:val="Absatz-Standardschriftart"/>
    <w:uiPriority w:val="99"/>
    <w:semiHidden/>
    <w:unhideWhenUsed/>
    <w:rsid w:val="005600DE"/>
    <w:rPr>
      <w:color w:val="8282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gartmann@umb.ch" TargetMode="External"/><Relationship Id="rId18" Type="http://schemas.openxmlformats.org/officeDocument/2006/relationships/hyperlink" Target="https://www.umb.ch/services/infrastructure/securit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mb.ch/unternehmen/job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mb.ch" TargetMode="External"/><Relationship Id="rId17" Type="http://schemas.openxmlformats.org/officeDocument/2006/relationships/hyperlink" Target="https://www.umb.ch/services/infrastructure/modern-wor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mb.ch/services/digital-transformation" TargetMode="External"/><Relationship Id="rId20" Type="http://schemas.openxmlformats.org/officeDocument/2006/relationships/hyperlink" Target="https://www.umb.ch/services/digital-transformation/digital-journ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lima/eu-action/european-green-deal/2030-climate-target-plan_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umb.ch/services/infrastructure/cloud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umb.ch/services/infrastruct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b.ch/services/consultin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B AG">
      <a:dk1>
        <a:srgbClr val="000000"/>
      </a:dk1>
      <a:lt1>
        <a:srgbClr val="FFFFFF"/>
      </a:lt1>
      <a:dk2>
        <a:srgbClr val="000000"/>
      </a:dk2>
      <a:lt2>
        <a:srgbClr val="FFD400"/>
      </a:lt2>
      <a:accent1>
        <a:srgbClr val="FFD400"/>
      </a:accent1>
      <a:accent2>
        <a:srgbClr val="000000"/>
      </a:accent2>
      <a:accent3>
        <a:srgbClr val="7C7C7C"/>
      </a:accent3>
      <a:accent4>
        <a:srgbClr val="BDDCB3"/>
      </a:accent4>
      <a:accent5>
        <a:srgbClr val="F5ACB8"/>
      </a:accent5>
      <a:accent6>
        <a:srgbClr val="BDE3F7"/>
      </a:accent6>
      <a:hlink>
        <a:srgbClr val="828282"/>
      </a:hlink>
      <a:folHlink>
        <a:srgbClr val="828282"/>
      </a:folHlink>
    </a:clrScheme>
    <a:fontScheme name="UMB 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A3D39A7219B419982D2D2854AD3F3" ma:contentTypeVersion="13" ma:contentTypeDescription="Ein neues Dokument erstellen." ma:contentTypeScope="" ma:versionID="0a950524963375669f6cf2227066bfa6">
  <xsd:schema xmlns:xsd="http://www.w3.org/2001/XMLSchema" xmlns:xs="http://www.w3.org/2001/XMLSchema" xmlns:p="http://schemas.microsoft.com/office/2006/metadata/properties" xmlns:ns2="47bc799a-473c-4623-8944-50eb7d53090b" xmlns:ns3="6d4bccb2-89e3-4ce0-aa1c-7614e9d833a6" targetNamespace="http://schemas.microsoft.com/office/2006/metadata/properties" ma:root="true" ma:fieldsID="bb1751049e407ca7440973469d0ded97" ns2:_="" ns3:_="">
    <xsd:import namespace="47bc799a-473c-4623-8944-50eb7d53090b"/>
    <xsd:import namespace="6d4bccb2-89e3-4ce0-aa1c-7614e9d8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99a-473c-4623-8944-50eb7d53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bccb2-89e3-4ce0-aa1c-7614e9d8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EB6E472B-6F98-40DD-90F7-41F1BBD5E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2C344-B565-43AE-A44E-B59E70EC4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99a-473c-4623-8944-50eb7d53090b"/>
    <ds:schemaRef ds:uri="6d4bccb2-89e3-4ce0-aa1c-7614e9d8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00E18-A9A6-4550-90EF-AD0A125A7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1FF42-2D85-9C41-8DAD-D6AB7A3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UMB AG</Company>
  <LinksUpToDate>false</LinksUpToDate>
  <CharactersWithSpaces>6757</CharactersWithSpaces>
  <SharedDoc>false</SharedDoc>
  <HLinks>
    <vt:vector size="66" baseType="variant">
      <vt:variant>
        <vt:i4>3080305</vt:i4>
      </vt:variant>
      <vt:variant>
        <vt:i4>30</vt:i4>
      </vt:variant>
      <vt:variant>
        <vt:i4>0</vt:i4>
      </vt:variant>
      <vt:variant>
        <vt:i4>5</vt:i4>
      </vt:variant>
      <vt:variant>
        <vt:lpwstr>https://www.umb.ch/services/infrastructure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https://www.umb.ch/services/infrastructure/security</vt:lpwstr>
      </vt:variant>
      <vt:variant>
        <vt:lpwstr/>
      </vt:variant>
      <vt:variant>
        <vt:i4>8192063</vt:i4>
      </vt:variant>
      <vt:variant>
        <vt:i4>24</vt:i4>
      </vt:variant>
      <vt:variant>
        <vt:i4>0</vt:i4>
      </vt:variant>
      <vt:variant>
        <vt:i4>5</vt:i4>
      </vt:variant>
      <vt:variant>
        <vt:lpwstr>https://www.umb.ch/services/infrastructure/modern-work</vt:lpwstr>
      </vt:variant>
      <vt:variant>
        <vt:lpwstr/>
      </vt:variant>
      <vt:variant>
        <vt:i4>6488103</vt:i4>
      </vt:variant>
      <vt:variant>
        <vt:i4>21</vt:i4>
      </vt:variant>
      <vt:variant>
        <vt:i4>0</vt:i4>
      </vt:variant>
      <vt:variant>
        <vt:i4>5</vt:i4>
      </vt:variant>
      <vt:variant>
        <vt:lpwstr>https://www.umb.ch/services/digital-transformation</vt:lpwstr>
      </vt:variant>
      <vt:variant>
        <vt:lpwstr>c2827</vt:lpwstr>
      </vt:variant>
      <vt:variant>
        <vt:i4>4653127</vt:i4>
      </vt:variant>
      <vt:variant>
        <vt:i4>18</vt:i4>
      </vt:variant>
      <vt:variant>
        <vt:i4>0</vt:i4>
      </vt:variant>
      <vt:variant>
        <vt:i4>5</vt:i4>
      </vt:variant>
      <vt:variant>
        <vt:lpwstr>https://www.umb.ch/services/infrastructure/cloud</vt:lpwstr>
      </vt:variant>
      <vt:variant>
        <vt:lpwstr/>
      </vt:variant>
      <vt:variant>
        <vt:i4>4128890</vt:i4>
      </vt:variant>
      <vt:variant>
        <vt:i4>15</vt:i4>
      </vt:variant>
      <vt:variant>
        <vt:i4>0</vt:i4>
      </vt:variant>
      <vt:variant>
        <vt:i4>5</vt:i4>
      </vt:variant>
      <vt:variant>
        <vt:lpwstr>https://www.umb.ch/services/consulting</vt:lpwstr>
      </vt:variant>
      <vt:variant>
        <vt:lpwstr/>
      </vt:variant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https://www.umb.ch/services/digital-transformation/digital-journey</vt:lpwstr>
      </vt:variant>
      <vt:variant>
        <vt:lpwstr>c3418</vt:lpwstr>
      </vt:variant>
      <vt:variant>
        <vt:i4>8257587</vt:i4>
      </vt:variant>
      <vt:variant>
        <vt:i4>9</vt:i4>
      </vt:variant>
      <vt:variant>
        <vt:i4>0</vt:i4>
      </vt:variant>
      <vt:variant>
        <vt:i4>5</vt:i4>
      </vt:variant>
      <vt:variant>
        <vt:lpwstr>https://www.umb.ch/unternehmen/jobs</vt:lpwstr>
      </vt:variant>
      <vt:variant>
        <vt:lpwstr/>
      </vt:variant>
      <vt:variant>
        <vt:i4>5505060</vt:i4>
      </vt:variant>
      <vt:variant>
        <vt:i4>6</vt:i4>
      </vt:variant>
      <vt:variant>
        <vt:i4>0</vt:i4>
      </vt:variant>
      <vt:variant>
        <vt:i4>5</vt:i4>
      </vt:variant>
      <vt:variant>
        <vt:lpwstr>mailto:martin.gartmann@umb.ch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http://www.umb.ch/</vt:lpwstr>
      </vt:variant>
      <vt:variant>
        <vt:lpwstr/>
      </vt:variant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https://ec.europa.eu/clima/eu-action/european-green-deal/2030-climate-target-plan_en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Markus Häfliger</cp:lastModifiedBy>
  <cp:revision>165</cp:revision>
  <cp:lastPrinted>2021-03-16T20:35:00Z</cp:lastPrinted>
  <dcterms:created xsi:type="dcterms:W3CDTF">2022-05-19T11:01:00Z</dcterms:created>
  <dcterms:modified xsi:type="dcterms:W3CDTF">2022-05-22T15:14:00Z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1ba9eb24-69f8-439b-8d29-b26290b1660a</vt:lpwstr>
  </property>
  <property fmtid="{D5CDD505-2E9C-101B-9397-08002B2CF9AE}" pid="3" name="Order">
    <vt:r8>4537600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ontentTypeId">
    <vt:lpwstr>0x0101008FCA3D39A7219B419982D2D2854AD3F3</vt:lpwstr>
  </property>
</Properties>
</file>