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C6B6" w14:textId="77777777" w:rsidR="004D3396" w:rsidRPr="00B10778" w:rsidRDefault="004D3396" w:rsidP="009570B3">
      <w:pPr>
        <w:spacing w:line="288" w:lineRule="auto"/>
        <w:rPr>
          <w:rFonts w:ascii="Helvetica" w:hAnsi="Helvetica"/>
          <w:sz w:val="20"/>
        </w:rPr>
      </w:pPr>
      <w:r w:rsidRPr="00B10778">
        <w:rPr>
          <w:rFonts w:ascii="Helvetica" w:hAnsi="Helvetica"/>
          <w:b/>
          <w:color w:val="808080"/>
          <w:sz w:val="20"/>
        </w:rPr>
        <w:t>Medienmitteilung</w:t>
      </w:r>
    </w:p>
    <w:p w14:paraId="19BBD7C5" w14:textId="77777777" w:rsidR="000262AD" w:rsidRDefault="000262AD" w:rsidP="009570B3">
      <w:pPr>
        <w:spacing w:line="288" w:lineRule="auto"/>
        <w:rPr>
          <w:rFonts w:ascii="Helvetica" w:hAnsi="Helvetica"/>
          <w:sz w:val="20"/>
        </w:rPr>
      </w:pPr>
    </w:p>
    <w:p w14:paraId="16C12782" w14:textId="48C3C726" w:rsidR="004D3396" w:rsidRDefault="004D3396" w:rsidP="009570B3">
      <w:pPr>
        <w:spacing w:line="288" w:lineRule="auto"/>
        <w:rPr>
          <w:rFonts w:ascii="Helvetica" w:hAnsi="Helvetica" w:cs="Helvetica"/>
          <w:b/>
          <w:bCs/>
        </w:rPr>
      </w:pPr>
      <w:r w:rsidRPr="00B10778">
        <w:rPr>
          <w:rFonts w:ascii="Helvetica" w:hAnsi="Helvetica"/>
          <w:sz w:val="20"/>
        </w:rPr>
        <w:t xml:space="preserve">Zürich, </w:t>
      </w:r>
      <w:r w:rsidR="00D27016">
        <w:rPr>
          <w:rFonts w:ascii="Helvetica" w:hAnsi="Helvetica"/>
          <w:sz w:val="20"/>
        </w:rPr>
        <w:t>1</w:t>
      </w:r>
      <w:r w:rsidR="002D4289">
        <w:rPr>
          <w:rFonts w:ascii="Helvetica" w:hAnsi="Helvetica"/>
          <w:sz w:val="20"/>
        </w:rPr>
        <w:t>6</w:t>
      </w:r>
      <w:r w:rsidR="00D27016">
        <w:rPr>
          <w:rFonts w:ascii="Helvetica" w:hAnsi="Helvetica"/>
          <w:sz w:val="20"/>
        </w:rPr>
        <w:t>. April 2020</w:t>
      </w:r>
    </w:p>
    <w:p w14:paraId="0B157594" w14:textId="77777777" w:rsidR="004D3396" w:rsidRDefault="004D3396" w:rsidP="009570B3">
      <w:pPr>
        <w:spacing w:line="288" w:lineRule="auto"/>
        <w:rPr>
          <w:rFonts w:ascii="Helvetica" w:hAnsi="Helvetica" w:cs="Helvetica"/>
          <w:b/>
          <w:bCs/>
        </w:rPr>
      </w:pPr>
    </w:p>
    <w:p w14:paraId="514C6FF4" w14:textId="2B90DC05" w:rsidR="004D3396" w:rsidRPr="002F79A0" w:rsidRDefault="00D27016" w:rsidP="009570B3">
      <w:pPr>
        <w:spacing w:line="288" w:lineRule="auto"/>
        <w:ind w:right="-567"/>
        <w:rPr>
          <w:rFonts w:ascii="Helvetica" w:hAnsi="Helvetica" w:cs="Helvetica"/>
          <w:b/>
          <w:bCs/>
        </w:rPr>
      </w:pPr>
      <w:r w:rsidRPr="002F79A0">
        <w:rPr>
          <w:rFonts w:ascii="Helvetica" w:hAnsi="Helvetica" w:cs="Helvetica"/>
          <w:b/>
          <w:bCs/>
        </w:rPr>
        <w:t>Autoidenti</w:t>
      </w:r>
      <w:r w:rsidR="00962882" w:rsidRPr="002F79A0">
        <w:rPr>
          <w:rFonts w:ascii="Helvetica" w:hAnsi="Helvetica" w:cs="Helvetica"/>
          <w:b/>
          <w:bCs/>
        </w:rPr>
        <w:t>fi</w:t>
      </w:r>
      <w:r w:rsidRPr="002F79A0">
        <w:rPr>
          <w:rFonts w:ascii="Helvetica" w:hAnsi="Helvetica" w:cs="Helvetica"/>
          <w:b/>
          <w:bCs/>
        </w:rPr>
        <w:t xml:space="preserve">kationslösung </w:t>
      </w:r>
      <w:proofErr w:type="spellStart"/>
      <w:r w:rsidR="00A946D4" w:rsidRPr="002F79A0">
        <w:rPr>
          <w:rFonts w:ascii="Helvetica" w:hAnsi="Helvetica" w:cs="Helvetica"/>
          <w:b/>
          <w:bCs/>
        </w:rPr>
        <w:t>u</w:t>
      </w:r>
      <w:r w:rsidRPr="002F79A0">
        <w:rPr>
          <w:rFonts w:ascii="Helvetica" w:hAnsi="Helvetica" w:cs="Helvetica"/>
          <w:b/>
          <w:bCs/>
        </w:rPr>
        <w:t>biID</w:t>
      </w:r>
      <w:proofErr w:type="spellEnd"/>
      <w:r w:rsidRPr="002F79A0">
        <w:rPr>
          <w:rFonts w:ascii="Helvetica" w:hAnsi="Helvetica" w:cs="Helvetica"/>
          <w:b/>
          <w:bCs/>
        </w:rPr>
        <w:t xml:space="preserve"> </w:t>
      </w:r>
      <w:proofErr w:type="spellStart"/>
      <w:r w:rsidRPr="002F79A0">
        <w:rPr>
          <w:rFonts w:ascii="Helvetica" w:hAnsi="Helvetica" w:cs="Helvetica"/>
          <w:b/>
          <w:bCs/>
        </w:rPr>
        <w:t>schliesst</w:t>
      </w:r>
      <w:proofErr w:type="spellEnd"/>
      <w:r w:rsidRPr="002F79A0">
        <w:rPr>
          <w:rFonts w:ascii="Helvetica" w:hAnsi="Helvetica" w:cs="Helvetica"/>
          <w:b/>
          <w:bCs/>
        </w:rPr>
        <w:t xml:space="preserve"> Corona-bedingte Versorgungslücke </w:t>
      </w:r>
      <w:r w:rsidR="00631761">
        <w:rPr>
          <w:rFonts w:ascii="Helvetica" w:hAnsi="Helvetica" w:cs="Helvetica"/>
          <w:b/>
          <w:bCs/>
        </w:rPr>
        <w:t xml:space="preserve"> </w:t>
      </w:r>
    </w:p>
    <w:p w14:paraId="420A2FF9" w14:textId="77777777" w:rsidR="009570B3" w:rsidRDefault="00D27016" w:rsidP="009570B3">
      <w:pPr>
        <w:spacing w:line="288" w:lineRule="auto"/>
        <w:rPr>
          <w:rFonts w:ascii="Helvetica" w:hAnsi="Helvetica" w:cs="Helvetica"/>
          <w:sz w:val="20"/>
        </w:rPr>
      </w:pPr>
      <w:r w:rsidRPr="002F79A0">
        <w:rPr>
          <w:rFonts w:ascii="Helvetica" w:hAnsi="Helvetica" w:cs="Helvetica"/>
          <w:sz w:val="20"/>
        </w:rPr>
        <w:t>Der Softwar</w:t>
      </w:r>
      <w:r w:rsidR="004744BD" w:rsidRPr="002F79A0">
        <w:rPr>
          <w:rFonts w:ascii="Helvetica" w:hAnsi="Helvetica" w:cs="Helvetica"/>
          <w:sz w:val="20"/>
        </w:rPr>
        <w:t>e</w:t>
      </w:r>
      <w:r w:rsidRPr="002F79A0">
        <w:rPr>
          <w:rFonts w:ascii="Helvetica" w:hAnsi="Helvetica" w:cs="Helvetica"/>
          <w:sz w:val="20"/>
        </w:rPr>
        <w:t xml:space="preserve">-Hersteller </w:t>
      </w:r>
      <w:r w:rsidR="00D277DE" w:rsidRPr="002F79A0">
        <w:rPr>
          <w:rFonts w:ascii="Helvetica" w:hAnsi="Helvetica" w:cs="Helvetica"/>
          <w:sz w:val="20"/>
        </w:rPr>
        <w:t>u</w:t>
      </w:r>
      <w:r w:rsidRPr="002F79A0">
        <w:rPr>
          <w:rFonts w:ascii="Helvetica" w:hAnsi="Helvetica" w:cs="Helvetica"/>
          <w:sz w:val="20"/>
        </w:rPr>
        <w:t>bitec ermö</w:t>
      </w:r>
      <w:r w:rsidR="0046610F" w:rsidRPr="002F79A0">
        <w:rPr>
          <w:rFonts w:ascii="Helvetica" w:hAnsi="Helvetica" w:cs="Helvetica"/>
          <w:sz w:val="20"/>
        </w:rPr>
        <w:t>g</w:t>
      </w:r>
      <w:r w:rsidRPr="002F79A0">
        <w:rPr>
          <w:rFonts w:ascii="Helvetica" w:hAnsi="Helvetica" w:cs="Helvetica"/>
          <w:sz w:val="20"/>
        </w:rPr>
        <w:t xml:space="preserve">licht mit KI-basierter Lösung sekundenschnelle </w:t>
      </w:r>
      <w:r w:rsidR="008B31AB">
        <w:rPr>
          <w:rFonts w:ascii="Helvetica" w:hAnsi="Helvetica" w:cs="Helvetica"/>
          <w:sz w:val="20"/>
        </w:rPr>
        <w:t xml:space="preserve">Identifikation. </w:t>
      </w:r>
      <w:bookmarkStart w:id="0" w:name="_GoBack"/>
      <w:bookmarkEnd w:id="0"/>
    </w:p>
    <w:p w14:paraId="5E47FDE4" w14:textId="77777777" w:rsidR="009570B3" w:rsidRDefault="009570B3" w:rsidP="009570B3">
      <w:pPr>
        <w:spacing w:line="288" w:lineRule="auto"/>
        <w:rPr>
          <w:rFonts w:ascii="Helvetica" w:hAnsi="Helvetica" w:cs="Helvetica"/>
          <w:b/>
          <w:sz w:val="20"/>
        </w:rPr>
      </w:pPr>
    </w:p>
    <w:p w14:paraId="36A173DA" w14:textId="77777777" w:rsidR="009570B3" w:rsidRDefault="003B270A" w:rsidP="009570B3">
      <w:pPr>
        <w:spacing w:line="288" w:lineRule="auto"/>
        <w:rPr>
          <w:rFonts w:ascii="Helvetica" w:hAnsi="Helvetica" w:cs="Helvetica"/>
          <w:sz w:val="20"/>
        </w:rPr>
      </w:pPr>
      <w:r w:rsidRPr="002F79A0">
        <w:rPr>
          <w:rFonts w:ascii="Helvetica" w:hAnsi="Helvetica" w:cs="Helvetica"/>
          <w:b/>
          <w:sz w:val="20"/>
          <w:lang w:val="de-CH"/>
        </w:rPr>
        <w:t>Viele Unternehmen haben</w:t>
      </w:r>
      <w:r w:rsidR="007B5973" w:rsidRPr="002F79A0">
        <w:rPr>
          <w:rFonts w:ascii="Helvetica" w:hAnsi="Helvetica" w:cs="Helvetica"/>
          <w:b/>
          <w:sz w:val="20"/>
          <w:lang w:val="de-CH"/>
        </w:rPr>
        <w:t xml:space="preserve"> infolge der </w:t>
      </w:r>
      <w:r w:rsidR="001C6E6F" w:rsidRPr="002F79A0">
        <w:rPr>
          <w:rFonts w:ascii="Helvetica" w:hAnsi="Helvetica" w:cs="Helvetica"/>
          <w:b/>
          <w:sz w:val="20"/>
          <w:lang w:val="de-CH"/>
        </w:rPr>
        <w:t xml:space="preserve">durch die Corona-Krise </w:t>
      </w:r>
      <w:r w:rsidR="007B5973" w:rsidRPr="002F79A0">
        <w:rPr>
          <w:rFonts w:ascii="Helvetica" w:hAnsi="Helvetica" w:cs="Helvetica"/>
          <w:b/>
          <w:sz w:val="20"/>
          <w:lang w:val="de-CH"/>
        </w:rPr>
        <w:t>eingeschränkten Mobilität der Bevölkerung</w:t>
      </w:r>
      <w:r w:rsidR="007126ED" w:rsidRPr="002F79A0">
        <w:rPr>
          <w:rFonts w:ascii="Helvetica" w:hAnsi="Helvetica" w:cs="Helvetica"/>
          <w:b/>
          <w:sz w:val="20"/>
          <w:lang w:val="de-CH"/>
        </w:rPr>
        <w:t xml:space="preserve"> </w:t>
      </w:r>
      <w:r w:rsidRPr="002F79A0">
        <w:rPr>
          <w:rFonts w:ascii="Helvetica" w:hAnsi="Helvetica" w:cs="Helvetica"/>
          <w:b/>
          <w:sz w:val="20"/>
          <w:lang w:val="de-CH"/>
        </w:rPr>
        <w:t xml:space="preserve">Mühe, </w:t>
      </w:r>
      <w:r w:rsidR="007126ED" w:rsidRPr="002F79A0">
        <w:rPr>
          <w:rFonts w:ascii="Helvetica" w:hAnsi="Helvetica" w:cs="Helvetica"/>
          <w:b/>
          <w:sz w:val="20"/>
          <w:lang w:val="de-CH"/>
        </w:rPr>
        <w:t>die</w:t>
      </w:r>
      <w:r w:rsidR="007B5973" w:rsidRPr="002F79A0">
        <w:rPr>
          <w:rFonts w:ascii="Helvetica" w:hAnsi="Helvetica" w:cs="Helvetica"/>
          <w:b/>
          <w:sz w:val="20"/>
          <w:lang w:val="de-CH"/>
        </w:rPr>
        <w:t xml:space="preserve"> Identifikation von </w:t>
      </w:r>
      <w:r w:rsidR="007126ED" w:rsidRPr="002F79A0">
        <w:rPr>
          <w:rFonts w:ascii="Helvetica" w:hAnsi="Helvetica" w:cs="Helvetica"/>
          <w:b/>
          <w:sz w:val="20"/>
          <w:lang w:val="de-CH"/>
        </w:rPr>
        <w:t>Personen</w:t>
      </w:r>
      <w:r w:rsidR="007B5973" w:rsidRPr="002F79A0">
        <w:rPr>
          <w:rFonts w:ascii="Helvetica" w:hAnsi="Helvetica" w:cs="Helvetica"/>
          <w:b/>
          <w:sz w:val="20"/>
          <w:lang w:val="de-CH"/>
        </w:rPr>
        <w:t xml:space="preserve"> auf dem klassischen Weg </w:t>
      </w:r>
      <w:r w:rsidRPr="002F79A0">
        <w:rPr>
          <w:rFonts w:ascii="Helvetica" w:hAnsi="Helvetica" w:cs="Helvetica"/>
          <w:b/>
          <w:sz w:val="20"/>
          <w:lang w:val="de-CH"/>
        </w:rPr>
        <w:t xml:space="preserve">durchzuführen. Viele </w:t>
      </w:r>
      <w:r w:rsidR="007B5973" w:rsidRPr="002F79A0">
        <w:rPr>
          <w:rFonts w:ascii="Helvetica" w:hAnsi="Helvetica" w:cs="Helvetica"/>
          <w:b/>
          <w:sz w:val="20"/>
          <w:lang w:val="de-CH"/>
        </w:rPr>
        <w:t>Kunden vermeiden</w:t>
      </w:r>
      <w:r w:rsidR="007126ED" w:rsidRPr="002F79A0">
        <w:rPr>
          <w:rFonts w:ascii="Helvetica" w:hAnsi="Helvetica" w:cs="Helvetica"/>
          <w:b/>
          <w:sz w:val="20"/>
          <w:lang w:val="de-CH"/>
        </w:rPr>
        <w:t xml:space="preserve"> </w:t>
      </w:r>
      <w:r w:rsidRPr="002F79A0">
        <w:rPr>
          <w:rFonts w:ascii="Helvetica" w:hAnsi="Helvetica" w:cs="Helvetica"/>
          <w:b/>
          <w:sz w:val="20"/>
          <w:lang w:val="de-CH"/>
        </w:rPr>
        <w:t xml:space="preserve">in Zeiten von </w:t>
      </w:r>
      <w:proofErr w:type="spellStart"/>
      <w:r w:rsidRPr="002F79A0">
        <w:rPr>
          <w:rFonts w:ascii="Helvetica" w:hAnsi="Helvetica" w:cs="Helvetica"/>
          <w:b/>
          <w:sz w:val="20"/>
          <w:lang w:val="de-CH"/>
        </w:rPr>
        <w:t>Social</w:t>
      </w:r>
      <w:proofErr w:type="spellEnd"/>
      <w:r w:rsidRPr="002F79A0">
        <w:rPr>
          <w:rFonts w:ascii="Helvetica" w:hAnsi="Helvetica" w:cs="Helvetica"/>
          <w:b/>
          <w:sz w:val="20"/>
          <w:lang w:val="de-CH"/>
        </w:rPr>
        <w:t xml:space="preserve"> </w:t>
      </w:r>
      <w:proofErr w:type="spellStart"/>
      <w:r w:rsidRPr="002F79A0">
        <w:rPr>
          <w:rFonts w:ascii="Helvetica" w:hAnsi="Helvetica" w:cs="Helvetica"/>
          <w:b/>
          <w:sz w:val="20"/>
          <w:lang w:val="de-CH"/>
        </w:rPr>
        <w:t>Distancing</w:t>
      </w:r>
      <w:proofErr w:type="spellEnd"/>
      <w:r w:rsidRPr="002F79A0">
        <w:rPr>
          <w:rFonts w:ascii="Helvetica" w:hAnsi="Helvetica" w:cs="Helvetica"/>
          <w:b/>
          <w:sz w:val="20"/>
          <w:lang w:val="de-CH"/>
        </w:rPr>
        <w:t xml:space="preserve"> </w:t>
      </w:r>
      <w:r w:rsidR="007B5973" w:rsidRPr="002F79A0">
        <w:rPr>
          <w:rFonts w:ascii="Helvetica" w:hAnsi="Helvetica" w:cs="Helvetica"/>
          <w:b/>
          <w:sz w:val="20"/>
          <w:lang w:val="de-CH"/>
        </w:rPr>
        <w:t xml:space="preserve">die persönliche Vorsprache beim Vertragspartner. Hinzu kommt, dass die «Gelbe Identifikation» der Schweizerischen Post </w:t>
      </w:r>
      <w:r w:rsidR="00B13F40">
        <w:rPr>
          <w:rFonts w:ascii="Helvetica" w:hAnsi="Helvetica" w:cs="Helvetica"/>
          <w:b/>
          <w:sz w:val="20"/>
          <w:lang w:val="de-CH"/>
        </w:rPr>
        <w:t>nur noch eingeschränkt angeboten wird.</w:t>
      </w:r>
      <w:r w:rsidR="007126ED" w:rsidRPr="002F79A0">
        <w:rPr>
          <w:rFonts w:ascii="Helvetica" w:hAnsi="Helvetica" w:cs="Helvetica"/>
          <w:b/>
          <w:sz w:val="20"/>
          <w:lang w:val="de-CH"/>
        </w:rPr>
        <w:t xml:space="preserve"> </w:t>
      </w:r>
      <w:r w:rsidR="007126ED" w:rsidRPr="002F79A0">
        <w:rPr>
          <w:rFonts w:ascii="Helvetica" w:hAnsi="Helvetica" w:cs="Helvetica"/>
          <w:b/>
          <w:sz w:val="20"/>
        </w:rPr>
        <w:t xml:space="preserve">Der </w:t>
      </w:r>
      <w:r w:rsidR="007126ED" w:rsidRPr="002F79A0">
        <w:rPr>
          <w:rFonts w:ascii="Helvetica" w:hAnsi="Helvetica" w:cs="Helvetica"/>
          <w:b/>
          <w:bCs/>
          <w:sz w:val="20"/>
        </w:rPr>
        <w:t>Bundesrat</w:t>
      </w:r>
      <w:r w:rsidR="007126ED" w:rsidRPr="002F79A0">
        <w:rPr>
          <w:rFonts w:ascii="Helvetica" w:hAnsi="Helvetica" w:cs="Helvetica"/>
          <w:b/>
          <w:sz w:val="20"/>
        </w:rPr>
        <w:t xml:space="preserve"> hat deshalb auf diese missliche Situation mit einer</w:t>
      </w:r>
      <w:r w:rsidR="00133811">
        <w:rPr>
          <w:rFonts w:ascii="Helvetica" w:hAnsi="Helvetica" w:cs="Helvetica"/>
          <w:b/>
          <w:sz w:val="20"/>
        </w:rPr>
        <w:t xml:space="preserve"> </w:t>
      </w:r>
      <w:hyperlink r:id="rId10" w:history="1">
        <w:r w:rsidR="00133811" w:rsidRPr="00133811">
          <w:rPr>
            <w:rStyle w:val="Hyperlink"/>
            <w:rFonts w:ascii="Helvetica" w:hAnsi="Helvetica" w:cs="Helvetica"/>
            <w:b/>
            <w:sz w:val="20"/>
          </w:rPr>
          <w:t>neuen Verordnung</w:t>
        </w:r>
      </w:hyperlink>
      <w:r w:rsidR="007126ED" w:rsidRPr="002F79A0">
        <w:rPr>
          <w:rFonts w:ascii="Helvetica" w:hAnsi="Helvetica" w:cs="Helvetica"/>
          <w:b/>
          <w:sz w:val="20"/>
        </w:rPr>
        <w:t xml:space="preserve">  reagiert, welche </w:t>
      </w:r>
      <w:r w:rsidR="007126ED" w:rsidRPr="002F79A0">
        <w:rPr>
          <w:rFonts w:ascii="Helvetica" w:hAnsi="Helvetica" w:cs="Helvetica"/>
          <w:b/>
          <w:bCs/>
          <w:sz w:val="20"/>
        </w:rPr>
        <w:t>neue Identifikationsverfahren erlaubt</w:t>
      </w:r>
      <w:r w:rsidR="00907D5A">
        <w:rPr>
          <w:rFonts w:ascii="Helvetica" w:hAnsi="Helvetica" w:cs="Helvetica"/>
          <w:b/>
          <w:bCs/>
          <w:sz w:val="20"/>
        </w:rPr>
        <w:t>,</w:t>
      </w:r>
      <w:r w:rsidR="00030F83">
        <w:rPr>
          <w:rFonts w:ascii="Helvetica" w:hAnsi="Helvetica" w:cs="Helvetica"/>
          <w:b/>
          <w:bCs/>
          <w:sz w:val="20"/>
        </w:rPr>
        <w:t xml:space="preserve"> </w:t>
      </w:r>
      <w:r w:rsidR="00030F83" w:rsidRPr="004E413B">
        <w:rPr>
          <w:rFonts w:ascii="Helvetica" w:hAnsi="Helvetica" w:cs="Helvetica"/>
          <w:b/>
          <w:sz w:val="20"/>
        </w:rPr>
        <w:t>um die Verbreitung der digitalen Signatur zu fördern</w:t>
      </w:r>
      <w:r w:rsidR="00030F83" w:rsidRPr="002E556C">
        <w:rPr>
          <w:rFonts w:ascii="Helvetica" w:hAnsi="Helvetica" w:cs="Helvetica"/>
          <w:b/>
          <w:sz w:val="20"/>
        </w:rPr>
        <w:t>.</w:t>
      </w:r>
      <w:r w:rsidR="00C449FD" w:rsidRPr="002E556C">
        <w:rPr>
          <w:rFonts w:ascii="Helvetica" w:hAnsi="Helvetica" w:cs="Helvetica"/>
          <w:b/>
          <w:sz w:val="20"/>
        </w:rPr>
        <w:t xml:space="preserve"> </w:t>
      </w:r>
      <w:r w:rsidR="001C6E6F" w:rsidRPr="002F79A0">
        <w:rPr>
          <w:rFonts w:ascii="Helvetica" w:hAnsi="Helvetica" w:cs="Helvetica"/>
          <w:b/>
          <w:sz w:val="20"/>
        </w:rPr>
        <w:t xml:space="preserve">Das auf den Finanz-Sektor spezialisierte Software-Haus </w:t>
      </w:r>
      <w:proofErr w:type="spellStart"/>
      <w:r w:rsidR="001C6E6F" w:rsidRPr="002F79A0">
        <w:rPr>
          <w:rFonts w:ascii="Helvetica" w:hAnsi="Helvetica" w:cs="Helvetica"/>
          <w:b/>
          <w:sz w:val="20"/>
        </w:rPr>
        <w:t>ubitec</w:t>
      </w:r>
      <w:proofErr w:type="spellEnd"/>
      <w:r w:rsidR="001C6E6F" w:rsidRPr="002F79A0">
        <w:rPr>
          <w:rFonts w:ascii="Helvetica" w:hAnsi="Helvetica" w:cs="Helvetica"/>
          <w:b/>
          <w:sz w:val="20"/>
        </w:rPr>
        <w:t xml:space="preserve"> </w:t>
      </w:r>
      <w:proofErr w:type="spellStart"/>
      <w:r w:rsidRPr="002F79A0">
        <w:rPr>
          <w:rFonts w:ascii="Helvetica" w:hAnsi="Helvetica" w:cs="Helvetica"/>
          <w:b/>
          <w:sz w:val="20"/>
        </w:rPr>
        <w:t>schliesst</w:t>
      </w:r>
      <w:proofErr w:type="spellEnd"/>
      <w:r w:rsidR="001C6E6F" w:rsidRPr="002F79A0">
        <w:rPr>
          <w:rFonts w:ascii="Helvetica" w:hAnsi="Helvetica" w:cs="Helvetica"/>
          <w:b/>
          <w:sz w:val="20"/>
        </w:rPr>
        <w:t xml:space="preserve"> nun </w:t>
      </w:r>
      <w:r w:rsidRPr="002F79A0">
        <w:rPr>
          <w:rFonts w:ascii="Helvetica" w:hAnsi="Helvetica" w:cs="Helvetica"/>
          <w:b/>
          <w:sz w:val="20"/>
        </w:rPr>
        <w:t xml:space="preserve">mit </w:t>
      </w:r>
      <w:r w:rsidR="00513E08" w:rsidRPr="002F79A0">
        <w:rPr>
          <w:rFonts w:ascii="Helvetica" w:hAnsi="Helvetica" w:cs="Helvetica"/>
          <w:b/>
          <w:sz w:val="20"/>
        </w:rPr>
        <w:t>ihrer</w:t>
      </w:r>
      <w:r w:rsidR="001C6E6F" w:rsidRPr="002F79A0">
        <w:rPr>
          <w:rFonts w:ascii="Helvetica" w:hAnsi="Helvetica" w:cs="Helvetica"/>
          <w:b/>
          <w:sz w:val="20"/>
        </w:rPr>
        <w:t xml:space="preserve"> Autoidentifikationslösung </w:t>
      </w:r>
      <w:proofErr w:type="spellStart"/>
      <w:r w:rsidR="001C6E6F" w:rsidRPr="002F79A0">
        <w:rPr>
          <w:rFonts w:ascii="Helvetica" w:hAnsi="Helvetica" w:cs="Helvetica"/>
          <w:b/>
          <w:sz w:val="20"/>
        </w:rPr>
        <w:t>ubiI</w:t>
      </w:r>
      <w:r w:rsidRPr="002F79A0">
        <w:rPr>
          <w:rFonts w:ascii="Helvetica" w:hAnsi="Helvetica" w:cs="Helvetica"/>
          <w:b/>
          <w:sz w:val="20"/>
        </w:rPr>
        <w:t>D</w:t>
      </w:r>
      <w:proofErr w:type="spellEnd"/>
      <w:r w:rsidRPr="002F79A0">
        <w:rPr>
          <w:rFonts w:ascii="Helvetica" w:hAnsi="Helvetica" w:cs="Helvetica"/>
          <w:b/>
          <w:sz w:val="20"/>
        </w:rPr>
        <w:t xml:space="preserve"> </w:t>
      </w:r>
      <w:r w:rsidR="00513E08" w:rsidRPr="002F79A0">
        <w:rPr>
          <w:rFonts w:ascii="Helvetica" w:hAnsi="Helvetica" w:cs="Helvetica"/>
          <w:b/>
          <w:sz w:val="20"/>
        </w:rPr>
        <w:t>diese</w:t>
      </w:r>
      <w:r w:rsidRPr="002F79A0">
        <w:rPr>
          <w:rFonts w:ascii="Helvetica" w:hAnsi="Helvetica" w:cs="Helvetica"/>
          <w:b/>
          <w:sz w:val="20"/>
        </w:rPr>
        <w:t xml:space="preserve"> Versorgungslücke</w:t>
      </w:r>
      <w:r w:rsidR="00963BEE">
        <w:rPr>
          <w:rFonts w:ascii="Helvetica" w:hAnsi="Helvetica" w:cs="Helvetica"/>
          <w:b/>
          <w:sz w:val="20"/>
        </w:rPr>
        <w:t>.</w:t>
      </w:r>
      <w:r w:rsidRPr="002F79A0">
        <w:rPr>
          <w:rFonts w:ascii="Helvetica" w:hAnsi="Helvetica" w:cs="Helvetica"/>
          <w:b/>
          <w:sz w:val="20"/>
        </w:rPr>
        <w:t xml:space="preserve"> </w:t>
      </w:r>
      <w:r w:rsidR="00B56386" w:rsidRPr="002F79A0">
        <w:rPr>
          <w:rFonts w:ascii="Helvetica" w:hAnsi="Helvetica" w:cs="Helvetica"/>
          <w:b/>
          <w:sz w:val="20"/>
        </w:rPr>
        <w:t>„</w:t>
      </w:r>
      <w:r w:rsidR="002E556C" w:rsidRPr="009A355E">
        <w:rPr>
          <w:rFonts w:ascii="Helvetica" w:hAnsi="Helvetica" w:cs="Helvetica"/>
          <w:b/>
          <w:sz w:val="20"/>
        </w:rPr>
        <w:t xml:space="preserve">Wir ermöglichen mit </w:t>
      </w:r>
      <w:proofErr w:type="spellStart"/>
      <w:r w:rsidR="002E556C" w:rsidRPr="009A355E">
        <w:rPr>
          <w:rFonts w:ascii="Helvetica" w:hAnsi="Helvetica" w:cs="Helvetica"/>
          <w:b/>
          <w:sz w:val="20"/>
        </w:rPr>
        <w:t>ubiID</w:t>
      </w:r>
      <w:proofErr w:type="spellEnd"/>
      <w:r w:rsidR="002E556C" w:rsidRPr="009A355E">
        <w:rPr>
          <w:rFonts w:ascii="Helvetica" w:hAnsi="Helvetica" w:cs="Helvetica"/>
          <w:b/>
          <w:sz w:val="20"/>
        </w:rPr>
        <w:t xml:space="preserve"> Unternehmen eine schnelle Identifikation ihrer Neukunden und dies 24/7. Die Stand-alone-Lösung ist sofort einsetzbar, erfüllt die Compliance Vorgaben und macht somit Schluss mit persönlichem Vorsprechen am Schalter oder bei der Video-Identifikation durch einen Mitarbeiter eines Call Centers</w:t>
      </w:r>
      <w:r w:rsidR="00B56386" w:rsidRPr="002F79A0">
        <w:rPr>
          <w:rFonts w:ascii="Helvetica" w:hAnsi="Helvetica" w:cs="Helvetica"/>
          <w:b/>
          <w:sz w:val="20"/>
        </w:rPr>
        <w:t xml:space="preserve">“, sagt Patrick Brazzale, der CEO und Mitgründer von ubitec. </w:t>
      </w:r>
      <w:r w:rsidR="001C6E6F" w:rsidRPr="002F79A0">
        <w:rPr>
          <w:rFonts w:ascii="Helvetica" w:hAnsi="Helvetica" w:cs="Helvetica"/>
          <w:b/>
          <w:sz w:val="20"/>
        </w:rPr>
        <w:t xml:space="preserve">Der automatisierte Identifikationsprozess </w:t>
      </w:r>
      <w:r w:rsidRPr="002F79A0">
        <w:rPr>
          <w:rFonts w:ascii="Helvetica" w:hAnsi="Helvetica" w:cs="Helvetica"/>
          <w:b/>
          <w:sz w:val="20"/>
        </w:rPr>
        <w:t xml:space="preserve">überprüft </w:t>
      </w:r>
      <w:r w:rsidR="001C6E6F" w:rsidRPr="002F79A0">
        <w:rPr>
          <w:rFonts w:ascii="Helvetica" w:hAnsi="Helvetica" w:cs="Helvetica"/>
          <w:b/>
          <w:sz w:val="20"/>
        </w:rPr>
        <w:t xml:space="preserve">Sicherheitsmerkmale von Ausweisdokumenten </w:t>
      </w:r>
      <w:r w:rsidR="005B5E25" w:rsidRPr="002F79A0">
        <w:rPr>
          <w:rFonts w:ascii="Helvetica" w:hAnsi="Helvetica" w:cs="Helvetica"/>
          <w:b/>
          <w:sz w:val="20"/>
        </w:rPr>
        <w:t xml:space="preserve">aus über 150 Ländern. </w:t>
      </w:r>
      <w:r w:rsidR="007218BC" w:rsidRPr="00325864">
        <w:rPr>
          <w:rFonts w:ascii="Helvetica" w:hAnsi="Helvetica" w:cs="Helvetica"/>
          <w:b/>
          <w:sz w:val="20"/>
        </w:rPr>
        <w:t>Der Kunde erhält von seinem Lieferanten einen Link zu dem Service, der in nur 30 Sekunden die rechtsichere Identifikation erlaubt: während einer über die Webcam aufgenommenen Videosequenz muss der Kunde die Vorder- und Rückseite des Dokuments filmen sowie auch ein Selfie vornehmen.</w:t>
      </w:r>
      <w:r w:rsidR="009570B3">
        <w:rPr>
          <w:rFonts w:ascii="Helvetica" w:hAnsi="Helvetica" w:cs="Helvetica"/>
          <w:b/>
          <w:sz w:val="20"/>
        </w:rPr>
        <w:t xml:space="preserve"> </w:t>
      </w:r>
      <w:r w:rsidR="005B5E25" w:rsidRPr="002F79A0">
        <w:rPr>
          <w:rFonts w:ascii="Helvetica" w:hAnsi="Helvetica" w:cs="Helvetica"/>
          <w:b/>
          <w:sz w:val="20"/>
        </w:rPr>
        <w:t xml:space="preserve">Nach der </w:t>
      </w:r>
      <w:r w:rsidR="0051733C" w:rsidRPr="002F79A0">
        <w:rPr>
          <w:rFonts w:ascii="Helvetica" w:hAnsi="Helvetica" w:cs="Helvetica"/>
          <w:b/>
          <w:sz w:val="20"/>
        </w:rPr>
        <w:t>Aufnahme</w:t>
      </w:r>
      <w:r w:rsidR="005B5E25" w:rsidRPr="002F79A0">
        <w:rPr>
          <w:rFonts w:ascii="Helvetica" w:hAnsi="Helvetica" w:cs="Helvetica"/>
          <w:b/>
          <w:sz w:val="20"/>
        </w:rPr>
        <w:t xml:space="preserve"> ist der Prozess</w:t>
      </w:r>
      <w:r w:rsidR="002C128D">
        <w:rPr>
          <w:rFonts w:ascii="Helvetica" w:hAnsi="Helvetica" w:cs="Helvetica"/>
          <w:b/>
          <w:sz w:val="20"/>
        </w:rPr>
        <w:t xml:space="preserve"> </w:t>
      </w:r>
      <w:r w:rsidR="009C76B1">
        <w:rPr>
          <w:rFonts w:ascii="Helvetica" w:hAnsi="Helvetica" w:cs="Helvetica"/>
          <w:b/>
          <w:sz w:val="20"/>
        </w:rPr>
        <w:t xml:space="preserve">für den Kunden </w:t>
      </w:r>
      <w:r w:rsidR="005B5E25" w:rsidRPr="002F79A0">
        <w:rPr>
          <w:rFonts w:ascii="Helvetica" w:hAnsi="Helvetica" w:cs="Helvetica"/>
          <w:b/>
          <w:sz w:val="20"/>
        </w:rPr>
        <w:t>bereits abgeschlossen, sodass die Mitarbeitenden beim Vertragspartner die Daten umgehend weiterverarbeiten können.</w:t>
      </w:r>
      <w:r w:rsidR="0051733C" w:rsidRPr="002F79A0">
        <w:rPr>
          <w:rFonts w:ascii="Helvetica" w:hAnsi="Helvetica" w:cs="Helvetica"/>
          <w:b/>
          <w:sz w:val="20"/>
        </w:rPr>
        <w:t xml:space="preserve"> </w:t>
      </w:r>
      <w:r w:rsidR="00513E08" w:rsidRPr="002F79A0">
        <w:rPr>
          <w:rFonts w:ascii="Helvetica" w:hAnsi="Helvetica" w:cs="Helvetica"/>
          <w:b/>
          <w:sz w:val="20"/>
        </w:rPr>
        <w:t>Selbstverständlich</w:t>
      </w:r>
      <w:r w:rsidR="0051733C" w:rsidRPr="002F79A0">
        <w:rPr>
          <w:rFonts w:ascii="Helvetica" w:hAnsi="Helvetica" w:cs="Helvetica"/>
          <w:b/>
          <w:sz w:val="20"/>
        </w:rPr>
        <w:t xml:space="preserve"> verfügt </w:t>
      </w:r>
      <w:proofErr w:type="spellStart"/>
      <w:r w:rsidR="00513E08" w:rsidRPr="002F79A0">
        <w:rPr>
          <w:rFonts w:ascii="Helvetica" w:hAnsi="Helvetica" w:cs="Helvetica"/>
          <w:b/>
          <w:sz w:val="20"/>
        </w:rPr>
        <w:t>ubiID</w:t>
      </w:r>
      <w:proofErr w:type="spellEnd"/>
      <w:r w:rsidR="00513E08" w:rsidRPr="002F79A0">
        <w:rPr>
          <w:rFonts w:ascii="Helvetica" w:hAnsi="Helvetica" w:cs="Helvetica"/>
          <w:b/>
          <w:sz w:val="20"/>
        </w:rPr>
        <w:t xml:space="preserve"> </w:t>
      </w:r>
      <w:r w:rsidR="0051733C" w:rsidRPr="002F79A0">
        <w:rPr>
          <w:rFonts w:ascii="Helvetica" w:hAnsi="Helvetica" w:cs="Helvetica"/>
          <w:b/>
          <w:sz w:val="20"/>
        </w:rPr>
        <w:t>über die notwendige Zertifizierung und erfüllt damit die vom Bundesrat in seiner neuen Verordnung vorgeschriebenen rechtlichen Vorgaben.</w:t>
      </w:r>
    </w:p>
    <w:p w14:paraId="20280522" w14:textId="77777777" w:rsidR="009570B3" w:rsidRDefault="009570B3" w:rsidP="009570B3">
      <w:pPr>
        <w:spacing w:line="288" w:lineRule="auto"/>
        <w:rPr>
          <w:rFonts w:ascii="Helvetica" w:hAnsi="Helvetica" w:cs="Helvetica"/>
          <w:sz w:val="20"/>
        </w:rPr>
      </w:pPr>
    </w:p>
    <w:p w14:paraId="495BC836" w14:textId="77777777" w:rsidR="009570B3" w:rsidRDefault="00420070" w:rsidP="009570B3">
      <w:pPr>
        <w:spacing w:line="288" w:lineRule="auto"/>
        <w:rPr>
          <w:rFonts w:ascii="Helvetica" w:hAnsi="Helvetica" w:cs="Helvetica"/>
          <w:sz w:val="20"/>
        </w:rPr>
      </w:pPr>
      <w:r w:rsidRPr="002F79A0">
        <w:rPr>
          <w:rFonts w:ascii="Helvetica" w:hAnsi="Helvetica" w:cs="Helvetica"/>
          <w:sz w:val="20"/>
        </w:rPr>
        <w:t xml:space="preserve">Der </w:t>
      </w:r>
      <w:r w:rsidR="00733FA8" w:rsidRPr="002F79A0">
        <w:rPr>
          <w:rFonts w:ascii="Helvetica" w:hAnsi="Helvetica" w:cs="Helvetica"/>
          <w:sz w:val="20"/>
        </w:rPr>
        <w:t xml:space="preserve">Endkunde </w:t>
      </w:r>
      <w:r w:rsidR="003B270A" w:rsidRPr="002F79A0">
        <w:rPr>
          <w:rFonts w:ascii="Helvetica" w:hAnsi="Helvetica" w:cs="Helvetica"/>
          <w:sz w:val="20"/>
        </w:rPr>
        <w:t xml:space="preserve">profitiert </w:t>
      </w:r>
      <w:r w:rsidR="00B94B29" w:rsidRPr="002F79A0">
        <w:rPr>
          <w:rFonts w:ascii="Helvetica" w:hAnsi="Helvetica" w:cs="Helvetica"/>
          <w:sz w:val="20"/>
        </w:rPr>
        <w:t xml:space="preserve">bei </w:t>
      </w:r>
      <w:proofErr w:type="spellStart"/>
      <w:r w:rsidR="0046610F" w:rsidRPr="002F79A0">
        <w:rPr>
          <w:rFonts w:ascii="Helvetica" w:hAnsi="Helvetica" w:cs="Helvetica"/>
          <w:sz w:val="20"/>
        </w:rPr>
        <w:t>u</w:t>
      </w:r>
      <w:r w:rsidR="00B94B29" w:rsidRPr="002F79A0">
        <w:rPr>
          <w:rFonts w:ascii="Helvetica" w:hAnsi="Helvetica" w:cs="Helvetica"/>
          <w:sz w:val="20"/>
        </w:rPr>
        <w:t>biID</w:t>
      </w:r>
      <w:proofErr w:type="spellEnd"/>
      <w:r w:rsidR="00B94B29" w:rsidRPr="002F79A0">
        <w:rPr>
          <w:rFonts w:ascii="Helvetica" w:hAnsi="Helvetica" w:cs="Helvetica"/>
          <w:sz w:val="20"/>
        </w:rPr>
        <w:t xml:space="preserve"> </w:t>
      </w:r>
      <w:r w:rsidR="00733FA8" w:rsidRPr="002F79A0">
        <w:rPr>
          <w:rFonts w:ascii="Helvetica" w:hAnsi="Helvetica" w:cs="Helvetica"/>
          <w:sz w:val="20"/>
        </w:rPr>
        <w:t xml:space="preserve">von einem </w:t>
      </w:r>
      <w:r w:rsidR="00BE1316" w:rsidRPr="002F79A0">
        <w:rPr>
          <w:rFonts w:ascii="Helvetica" w:hAnsi="Helvetica" w:cs="Helvetica"/>
          <w:sz w:val="20"/>
        </w:rPr>
        <w:t>integrierten, durchgängige</w:t>
      </w:r>
      <w:r w:rsidR="00B94B29" w:rsidRPr="002F79A0">
        <w:rPr>
          <w:rFonts w:ascii="Helvetica" w:hAnsi="Helvetica" w:cs="Helvetica"/>
          <w:sz w:val="20"/>
        </w:rPr>
        <w:t xml:space="preserve">n </w:t>
      </w:r>
      <w:r w:rsidR="00BE1316" w:rsidRPr="002F79A0">
        <w:rPr>
          <w:rFonts w:ascii="Helvetica" w:hAnsi="Helvetica" w:cs="Helvetica"/>
          <w:sz w:val="20"/>
        </w:rPr>
        <w:t>Benutzererlebnis</w:t>
      </w:r>
      <w:r w:rsidR="00B94B29" w:rsidRPr="002F79A0">
        <w:rPr>
          <w:rFonts w:ascii="Helvetica" w:hAnsi="Helvetica" w:cs="Helvetica"/>
          <w:sz w:val="20"/>
        </w:rPr>
        <w:t xml:space="preserve">, weil die Identifikation unabhängig von Zeit und Ort auf </w:t>
      </w:r>
      <w:r w:rsidR="003B270A" w:rsidRPr="002F79A0">
        <w:rPr>
          <w:rFonts w:ascii="Helvetica" w:hAnsi="Helvetica" w:cs="Helvetica"/>
          <w:sz w:val="20"/>
        </w:rPr>
        <w:t>dem</w:t>
      </w:r>
      <w:r w:rsidR="00B94B29" w:rsidRPr="002F79A0">
        <w:rPr>
          <w:rFonts w:ascii="Helvetica" w:hAnsi="Helvetica" w:cs="Helvetica"/>
          <w:sz w:val="20"/>
        </w:rPr>
        <w:t xml:space="preserve"> Smartphone in kürzester Zeit vo</w:t>
      </w:r>
      <w:r w:rsidR="003B270A" w:rsidRPr="002F79A0">
        <w:rPr>
          <w:rFonts w:ascii="Helvetica" w:hAnsi="Helvetica" w:cs="Helvetica"/>
          <w:sz w:val="20"/>
        </w:rPr>
        <w:t>rgenommen werden kann</w:t>
      </w:r>
      <w:r w:rsidR="006512E4" w:rsidRPr="002F79A0">
        <w:rPr>
          <w:rFonts w:ascii="Helvetica" w:hAnsi="Helvetica" w:cs="Helvetica"/>
          <w:sz w:val="20"/>
        </w:rPr>
        <w:t xml:space="preserve">. </w:t>
      </w:r>
      <w:r w:rsidR="00B56386" w:rsidRPr="002F79A0">
        <w:rPr>
          <w:rFonts w:ascii="Helvetica" w:hAnsi="Helvetica" w:cs="Helvetica"/>
          <w:sz w:val="20"/>
        </w:rPr>
        <w:t>„</w:t>
      </w:r>
      <w:r w:rsidR="006512E4" w:rsidRPr="002F79A0">
        <w:rPr>
          <w:rFonts w:ascii="Helvetica" w:hAnsi="Helvetica" w:cs="Helvetica"/>
          <w:sz w:val="20"/>
        </w:rPr>
        <w:t xml:space="preserve">Der Einsatz Künstlicher Intelligenz identifiziert bei gleichbleibender Qualität Neukunden und erlaubt es überdies, </w:t>
      </w:r>
      <w:r w:rsidR="00B94B29" w:rsidRPr="002F79A0">
        <w:rPr>
          <w:rFonts w:ascii="Helvetica" w:hAnsi="Helvetica" w:cs="Helvetica"/>
          <w:sz w:val="20"/>
        </w:rPr>
        <w:t xml:space="preserve">Missbrauch zu erkennen </w:t>
      </w:r>
      <w:r w:rsidR="006512E4" w:rsidRPr="002F79A0">
        <w:rPr>
          <w:rFonts w:ascii="Helvetica" w:hAnsi="Helvetica" w:cs="Helvetica"/>
          <w:sz w:val="20"/>
        </w:rPr>
        <w:t xml:space="preserve">und </w:t>
      </w:r>
      <w:r w:rsidR="00B94B29" w:rsidRPr="002F79A0">
        <w:rPr>
          <w:rFonts w:ascii="Helvetica" w:hAnsi="Helvetica" w:cs="Helvetica"/>
          <w:sz w:val="20"/>
        </w:rPr>
        <w:t>Kosten zu reduzieren</w:t>
      </w:r>
      <w:r w:rsidR="00B56386" w:rsidRPr="002F79A0">
        <w:rPr>
          <w:rFonts w:ascii="Helvetica" w:hAnsi="Helvetica" w:cs="Helvetica"/>
          <w:sz w:val="20"/>
        </w:rPr>
        <w:t>“, so Brazzale.</w:t>
      </w:r>
      <w:r w:rsidR="00B94B29" w:rsidRPr="002F79A0">
        <w:rPr>
          <w:rFonts w:ascii="Helvetica" w:hAnsi="Helvetica" w:cs="Helvetica"/>
          <w:sz w:val="20"/>
        </w:rPr>
        <w:t xml:space="preserve"> </w:t>
      </w:r>
      <w:r w:rsidR="00B56386" w:rsidRPr="002F79A0">
        <w:rPr>
          <w:rFonts w:ascii="Helvetica" w:hAnsi="Helvetica" w:cs="Helvetica"/>
          <w:sz w:val="20"/>
        </w:rPr>
        <w:t>„</w:t>
      </w:r>
      <w:r w:rsidR="005E5F22" w:rsidRPr="002F79A0">
        <w:rPr>
          <w:rFonts w:ascii="Helvetica" w:hAnsi="Helvetica" w:cs="Helvetica"/>
          <w:sz w:val="20"/>
        </w:rPr>
        <w:t xml:space="preserve">Vor allem aber kann der im aktuell durch die </w:t>
      </w:r>
      <w:proofErr w:type="spellStart"/>
      <w:r w:rsidR="005E5F22" w:rsidRPr="002F79A0">
        <w:rPr>
          <w:rFonts w:ascii="Helvetica" w:hAnsi="Helvetica" w:cs="Helvetica"/>
          <w:sz w:val="20"/>
        </w:rPr>
        <w:t>Massnahmen</w:t>
      </w:r>
      <w:proofErr w:type="spellEnd"/>
      <w:r w:rsidR="005E5F22" w:rsidRPr="002F79A0">
        <w:rPr>
          <w:rFonts w:ascii="Helvetica" w:hAnsi="Helvetica" w:cs="Helvetica"/>
          <w:sz w:val="20"/>
        </w:rPr>
        <w:t xml:space="preserve"> zur Pandemiebekämpfung erschwerte Neukundenprozess </w:t>
      </w:r>
      <w:r w:rsidR="00B56386" w:rsidRPr="002F79A0">
        <w:rPr>
          <w:rFonts w:ascii="Helvetica" w:hAnsi="Helvetica" w:cs="Helvetica"/>
          <w:sz w:val="20"/>
        </w:rPr>
        <w:t xml:space="preserve">im Handumdrehen </w:t>
      </w:r>
      <w:r w:rsidRPr="002F79A0">
        <w:rPr>
          <w:rFonts w:ascii="Helvetica" w:hAnsi="Helvetica" w:cs="Helvetica"/>
          <w:sz w:val="20"/>
        </w:rPr>
        <w:t>digitalis</w:t>
      </w:r>
      <w:r w:rsidR="00D277DE" w:rsidRPr="002F79A0">
        <w:rPr>
          <w:rFonts w:ascii="Helvetica" w:hAnsi="Helvetica" w:cs="Helvetica"/>
          <w:sz w:val="20"/>
        </w:rPr>
        <w:t>i</w:t>
      </w:r>
      <w:r w:rsidRPr="002F79A0">
        <w:rPr>
          <w:rFonts w:ascii="Helvetica" w:hAnsi="Helvetica" w:cs="Helvetica"/>
          <w:sz w:val="20"/>
        </w:rPr>
        <w:t>ert und automatisiert</w:t>
      </w:r>
      <w:r w:rsidR="005E5F22" w:rsidRPr="002F79A0">
        <w:rPr>
          <w:rFonts w:ascii="Helvetica" w:hAnsi="Helvetica" w:cs="Helvetica"/>
          <w:sz w:val="20"/>
        </w:rPr>
        <w:t xml:space="preserve"> werden</w:t>
      </w:r>
      <w:r w:rsidRPr="002F79A0">
        <w:rPr>
          <w:rFonts w:ascii="Helvetica" w:hAnsi="Helvetica" w:cs="Helvetica"/>
          <w:sz w:val="20"/>
        </w:rPr>
        <w:t>.</w:t>
      </w:r>
      <w:r w:rsidR="00B56386" w:rsidRPr="002F79A0">
        <w:rPr>
          <w:rFonts w:ascii="Helvetica" w:hAnsi="Helvetica" w:cs="Helvetica"/>
          <w:sz w:val="20"/>
        </w:rPr>
        <w:t>“</w:t>
      </w:r>
      <w:r w:rsidRPr="002F79A0">
        <w:rPr>
          <w:rFonts w:ascii="Helvetica" w:hAnsi="Helvetica" w:cs="Helvetica"/>
          <w:sz w:val="20"/>
        </w:rPr>
        <w:t xml:space="preserve"> </w:t>
      </w:r>
      <w:r w:rsidR="005E5F22" w:rsidRPr="002F79A0">
        <w:rPr>
          <w:rFonts w:ascii="Helvetica" w:hAnsi="Helvetica" w:cs="Helvetica"/>
          <w:sz w:val="20"/>
        </w:rPr>
        <w:t>Die Lösung ist beliebig wiederverwendbar und kann auf Wunsch in bestehende Business-</w:t>
      </w:r>
      <w:r w:rsidRPr="002F79A0">
        <w:rPr>
          <w:rFonts w:ascii="Helvetica" w:hAnsi="Helvetica" w:cs="Helvetica"/>
          <w:sz w:val="20"/>
        </w:rPr>
        <w:t>Software-Systeme</w:t>
      </w:r>
      <w:r w:rsidR="00AA7BB5" w:rsidRPr="002F79A0">
        <w:rPr>
          <w:rFonts w:ascii="Helvetica" w:hAnsi="Helvetica" w:cs="Helvetica"/>
          <w:sz w:val="20"/>
        </w:rPr>
        <w:t xml:space="preserve"> integriert und zu einer End-</w:t>
      </w:r>
      <w:proofErr w:type="spellStart"/>
      <w:r w:rsidR="00AA7BB5" w:rsidRPr="002F79A0">
        <w:rPr>
          <w:rFonts w:ascii="Helvetica" w:hAnsi="Helvetica" w:cs="Helvetica"/>
          <w:sz w:val="20"/>
        </w:rPr>
        <w:t>to</w:t>
      </w:r>
      <w:proofErr w:type="spellEnd"/>
      <w:r w:rsidR="00AA7BB5" w:rsidRPr="002F79A0">
        <w:rPr>
          <w:rFonts w:ascii="Helvetica" w:hAnsi="Helvetica" w:cs="Helvetica"/>
          <w:sz w:val="20"/>
        </w:rPr>
        <w:t xml:space="preserve">-End </w:t>
      </w:r>
      <w:proofErr w:type="spellStart"/>
      <w:r w:rsidR="00AA7BB5" w:rsidRPr="002F79A0">
        <w:rPr>
          <w:rFonts w:ascii="Helvetica" w:hAnsi="Helvetica" w:cs="Helvetica"/>
          <w:sz w:val="20"/>
        </w:rPr>
        <w:t>Onboarding</w:t>
      </w:r>
      <w:proofErr w:type="spellEnd"/>
      <w:r w:rsidR="00AA7BB5" w:rsidRPr="002F79A0">
        <w:rPr>
          <w:rFonts w:ascii="Helvetica" w:hAnsi="Helvetica" w:cs="Helvetica"/>
          <w:sz w:val="20"/>
        </w:rPr>
        <w:t>-Lösung ausgebaut werden.</w:t>
      </w:r>
      <w:r w:rsidR="00A22025" w:rsidRPr="002F79A0">
        <w:rPr>
          <w:rFonts w:ascii="Helvetica" w:hAnsi="Helvetica" w:cs="Helvetica"/>
          <w:sz w:val="20"/>
        </w:rPr>
        <w:t xml:space="preserve"> </w:t>
      </w:r>
      <w:r w:rsidR="006512E4" w:rsidRPr="002F79A0">
        <w:rPr>
          <w:rFonts w:ascii="Helvetica" w:hAnsi="Helvetica" w:cs="Helvetica"/>
          <w:sz w:val="20"/>
        </w:rPr>
        <w:t xml:space="preserve">Das aktuelle Angebot </w:t>
      </w:r>
      <w:r w:rsidR="0046610F" w:rsidRPr="002F79A0">
        <w:rPr>
          <w:rFonts w:ascii="Helvetica" w:hAnsi="Helvetica" w:cs="Helvetica"/>
          <w:sz w:val="20"/>
        </w:rPr>
        <w:t>wird</w:t>
      </w:r>
      <w:r w:rsidR="006512E4" w:rsidRPr="002F79A0">
        <w:rPr>
          <w:rFonts w:ascii="Helvetica" w:hAnsi="Helvetica" w:cs="Helvetica"/>
          <w:sz w:val="20"/>
        </w:rPr>
        <w:t xml:space="preserve"> </w:t>
      </w:r>
      <w:r w:rsidR="0046610F" w:rsidRPr="002F79A0">
        <w:rPr>
          <w:rFonts w:ascii="Helvetica" w:hAnsi="Helvetica" w:cs="Helvetica"/>
          <w:sz w:val="20"/>
        </w:rPr>
        <w:t>als Software-</w:t>
      </w:r>
      <w:proofErr w:type="spellStart"/>
      <w:r w:rsidR="0046610F" w:rsidRPr="002F79A0">
        <w:rPr>
          <w:rFonts w:ascii="Helvetica" w:hAnsi="Helvetica" w:cs="Helvetica"/>
          <w:sz w:val="20"/>
        </w:rPr>
        <w:t>as</w:t>
      </w:r>
      <w:proofErr w:type="spellEnd"/>
      <w:r w:rsidR="0046610F" w:rsidRPr="002F79A0">
        <w:rPr>
          <w:rFonts w:ascii="Helvetica" w:hAnsi="Helvetica" w:cs="Helvetica"/>
          <w:sz w:val="20"/>
        </w:rPr>
        <w:t xml:space="preserve">-a-Service </w:t>
      </w:r>
      <w:proofErr w:type="spellStart"/>
      <w:r w:rsidR="0046610F" w:rsidRPr="002F79A0">
        <w:rPr>
          <w:rFonts w:ascii="Helvetica" w:hAnsi="Helvetica" w:cs="Helvetica"/>
          <w:sz w:val="20"/>
        </w:rPr>
        <w:t>a</w:t>
      </w:r>
      <w:r w:rsidRPr="002F79A0">
        <w:rPr>
          <w:rFonts w:ascii="Helvetica" w:hAnsi="Helvetica" w:cs="Helvetica"/>
          <w:sz w:val="20"/>
        </w:rPr>
        <w:t>usserhalb</w:t>
      </w:r>
      <w:proofErr w:type="spellEnd"/>
      <w:r w:rsidRPr="002F79A0">
        <w:rPr>
          <w:rFonts w:ascii="Helvetica" w:hAnsi="Helvetica" w:cs="Helvetica"/>
          <w:sz w:val="20"/>
        </w:rPr>
        <w:t xml:space="preserve"> der bestehenden IT-Infrastruktur </w:t>
      </w:r>
      <w:r w:rsidR="006512E4" w:rsidRPr="002F79A0">
        <w:rPr>
          <w:rFonts w:ascii="Helvetica" w:hAnsi="Helvetica" w:cs="Helvetica"/>
          <w:sz w:val="20"/>
        </w:rPr>
        <w:t xml:space="preserve">betrieben. Unternehmen können deshalb </w:t>
      </w:r>
      <w:proofErr w:type="spellStart"/>
      <w:r w:rsidR="006512E4" w:rsidRPr="002F79A0">
        <w:rPr>
          <w:rFonts w:ascii="Helvetica" w:hAnsi="Helvetica" w:cs="Helvetica"/>
          <w:sz w:val="20"/>
        </w:rPr>
        <w:t>ubiID</w:t>
      </w:r>
      <w:proofErr w:type="spellEnd"/>
      <w:r w:rsidR="006512E4" w:rsidRPr="002F79A0">
        <w:rPr>
          <w:rFonts w:ascii="Helvetica" w:hAnsi="Helvetica" w:cs="Helvetica"/>
          <w:sz w:val="20"/>
        </w:rPr>
        <w:t xml:space="preserve"> sofort einsetzen und erfüllen dabei alle regulatorischen </w:t>
      </w:r>
      <w:r w:rsidR="006512E4" w:rsidRPr="002F79A0">
        <w:rPr>
          <w:rFonts w:ascii="Helvetica" w:hAnsi="Helvetica" w:cs="Helvetica"/>
          <w:sz w:val="20"/>
          <w:szCs w:val="20"/>
        </w:rPr>
        <w:t>Vorgaben und deren Auditierung</w:t>
      </w:r>
      <w:r w:rsidRPr="002F79A0">
        <w:rPr>
          <w:rFonts w:ascii="Helvetica" w:hAnsi="Helvetica" w:cs="Helvetica"/>
          <w:sz w:val="20"/>
          <w:szCs w:val="20"/>
        </w:rPr>
        <w:t xml:space="preserve">, ohne dafür ein IT-Projekt </w:t>
      </w:r>
      <w:proofErr w:type="spellStart"/>
      <w:r w:rsidRPr="002F79A0">
        <w:rPr>
          <w:rFonts w:ascii="Helvetica" w:hAnsi="Helvetica" w:cs="Helvetica"/>
          <w:sz w:val="20"/>
          <w:szCs w:val="20"/>
        </w:rPr>
        <w:t>anstossen</w:t>
      </w:r>
      <w:proofErr w:type="spellEnd"/>
      <w:r w:rsidRPr="002F79A0">
        <w:rPr>
          <w:rFonts w:ascii="Helvetica" w:hAnsi="Helvetica" w:cs="Helvetica"/>
          <w:sz w:val="20"/>
          <w:szCs w:val="20"/>
        </w:rPr>
        <w:t xml:space="preserve"> zu müssen.</w:t>
      </w:r>
    </w:p>
    <w:p w14:paraId="21E7474A" w14:textId="77777777" w:rsidR="009570B3" w:rsidRDefault="009570B3" w:rsidP="009570B3">
      <w:pPr>
        <w:spacing w:line="288" w:lineRule="auto"/>
        <w:rPr>
          <w:rFonts w:ascii="Helvetica" w:hAnsi="Helvetica" w:cs="Helvetica"/>
          <w:b/>
          <w:sz w:val="20"/>
          <w:szCs w:val="20"/>
        </w:rPr>
      </w:pPr>
    </w:p>
    <w:p w14:paraId="7EE0134F" w14:textId="77777777" w:rsidR="009570B3" w:rsidRDefault="00392AA9" w:rsidP="009570B3">
      <w:pPr>
        <w:spacing w:line="288" w:lineRule="auto"/>
        <w:rPr>
          <w:rFonts w:ascii="Helvetica" w:hAnsi="Helvetica" w:cs="Helvetica"/>
          <w:sz w:val="20"/>
        </w:rPr>
      </w:pPr>
      <w:r w:rsidRPr="002F79A0">
        <w:rPr>
          <w:rFonts w:ascii="Helvetica" w:hAnsi="Helvetica" w:cs="Helvetica"/>
          <w:b/>
          <w:sz w:val="20"/>
          <w:szCs w:val="20"/>
        </w:rPr>
        <w:lastRenderedPageBreak/>
        <w:t>Hintergrund</w:t>
      </w:r>
    </w:p>
    <w:p w14:paraId="075DD3FC" w14:textId="77777777" w:rsidR="009570B3" w:rsidRDefault="00392AA9" w:rsidP="009570B3">
      <w:pPr>
        <w:spacing w:line="288" w:lineRule="auto"/>
        <w:rPr>
          <w:rFonts w:ascii="Helvetica" w:hAnsi="Helvetica" w:cs="Helvetica"/>
          <w:sz w:val="20"/>
        </w:rPr>
      </w:pPr>
      <w:r w:rsidRPr="002F79A0">
        <w:rPr>
          <w:rFonts w:ascii="Helvetica" w:eastAsia="Times New Roman" w:hAnsi="Helvetica" w:cs="Helvetica"/>
          <w:color w:val="000000"/>
          <w:sz w:val="20"/>
          <w:szCs w:val="20"/>
        </w:rPr>
        <w:t>Die angepasste Verordnung des Bundesrates über die elektronische Signatur bringt zwei grundlegende Änderungen mit sich:</w:t>
      </w:r>
      <w:r w:rsidRPr="002F79A0">
        <w:rPr>
          <w:rFonts w:ascii="Helvetica" w:eastAsia="Times New Roman" w:hAnsi="Helvetica" w:cs="Helvetica"/>
          <w:color w:val="000000"/>
          <w:sz w:val="20"/>
          <w:szCs w:val="20"/>
          <w:lang w:val="de-CH"/>
        </w:rPr>
        <w:t xml:space="preserve"> </w:t>
      </w:r>
      <w:r w:rsidRPr="002F79A0">
        <w:rPr>
          <w:rFonts w:ascii="Helvetica" w:eastAsia="Times New Roman" w:hAnsi="Helvetica" w:cs="Helvetica"/>
          <w:color w:val="000000"/>
          <w:sz w:val="20"/>
          <w:szCs w:val="20"/>
        </w:rPr>
        <w:t xml:space="preserve">Neu dürfen Nutzer, die über digitale Kanäle identifiziert wurden, auch Verträge </w:t>
      </w:r>
      <w:proofErr w:type="spellStart"/>
      <w:r w:rsidRPr="002F79A0">
        <w:rPr>
          <w:rFonts w:ascii="Helvetica" w:eastAsia="Times New Roman" w:hAnsi="Helvetica" w:cs="Helvetica"/>
          <w:color w:val="000000"/>
          <w:sz w:val="20"/>
          <w:szCs w:val="20"/>
        </w:rPr>
        <w:t>ausserhalb</w:t>
      </w:r>
      <w:proofErr w:type="spellEnd"/>
      <w:r w:rsidRPr="002F79A0">
        <w:rPr>
          <w:rFonts w:ascii="Helvetica" w:eastAsia="Times New Roman" w:hAnsi="Helvetica" w:cs="Helvetica"/>
          <w:color w:val="000000"/>
          <w:sz w:val="20"/>
          <w:szCs w:val="20"/>
        </w:rPr>
        <w:t xml:space="preserve"> der Finanzbranche elektronisch unterzeichnen.</w:t>
      </w:r>
      <w:r w:rsidR="007757F0">
        <w:rPr>
          <w:rFonts w:ascii="Helvetica" w:eastAsia="Times New Roman" w:hAnsi="Helvetica" w:cs="Helvetica"/>
          <w:color w:val="000000"/>
          <w:sz w:val="20"/>
          <w:szCs w:val="20"/>
        </w:rPr>
        <w:t xml:space="preserve"> Zudem </w:t>
      </w:r>
      <w:r w:rsidRPr="002F79A0">
        <w:rPr>
          <w:rFonts w:ascii="Helvetica" w:eastAsia="Times New Roman" w:hAnsi="Helvetica" w:cs="Helvetica"/>
          <w:color w:val="000000"/>
          <w:sz w:val="20"/>
          <w:szCs w:val="20"/>
        </w:rPr>
        <w:t xml:space="preserve">sind auch Identifikationslösungen gestattet, welche konform mit der </w:t>
      </w:r>
      <w:proofErr w:type="spellStart"/>
      <w:r w:rsidRPr="002F79A0">
        <w:rPr>
          <w:rFonts w:ascii="Helvetica" w:eastAsia="Times New Roman" w:hAnsi="Helvetica" w:cs="Helvetica"/>
          <w:color w:val="000000"/>
          <w:sz w:val="20"/>
          <w:szCs w:val="20"/>
        </w:rPr>
        <w:t>eIDAS</w:t>
      </w:r>
      <w:proofErr w:type="spellEnd"/>
      <w:r w:rsidR="00B56386" w:rsidRPr="002F79A0">
        <w:rPr>
          <w:rFonts w:ascii="Helvetica" w:eastAsia="Times New Roman" w:hAnsi="Helvetica" w:cs="Helvetica"/>
          <w:color w:val="000000"/>
          <w:sz w:val="20"/>
          <w:szCs w:val="20"/>
        </w:rPr>
        <w:t>-</w:t>
      </w:r>
      <w:r w:rsidRPr="002F79A0">
        <w:rPr>
          <w:rFonts w:ascii="Helvetica" w:eastAsia="Times New Roman" w:hAnsi="Helvetica" w:cs="Helvetica"/>
          <w:color w:val="000000"/>
          <w:sz w:val="20"/>
          <w:szCs w:val="20"/>
        </w:rPr>
        <w:t xml:space="preserve">Verordnung der EU sind und entsprechende Zertifizierungen aufweisen. Da bereits das Gesetz über die elektronische Signatur mit den Regularien des Geldwäschereigesetzes verbunden </w:t>
      </w:r>
      <w:r w:rsidR="00B56386" w:rsidRPr="002F79A0">
        <w:rPr>
          <w:rFonts w:ascii="Helvetica" w:eastAsia="Times New Roman" w:hAnsi="Helvetica" w:cs="Helvetica"/>
          <w:color w:val="000000"/>
          <w:sz w:val="20"/>
          <w:szCs w:val="20"/>
        </w:rPr>
        <w:t>wurde</w:t>
      </w:r>
      <w:r w:rsidRPr="002F79A0">
        <w:rPr>
          <w:rFonts w:ascii="Helvetica" w:eastAsia="Times New Roman" w:hAnsi="Helvetica" w:cs="Helvetica"/>
          <w:color w:val="000000"/>
          <w:sz w:val="20"/>
          <w:szCs w:val="20"/>
        </w:rPr>
        <w:t>, dürfen diese neue</w:t>
      </w:r>
      <w:r w:rsidR="00B56386" w:rsidRPr="002F79A0">
        <w:rPr>
          <w:rFonts w:ascii="Helvetica" w:eastAsia="Times New Roman" w:hAnsi="Helvetica" w:cs="Helvetica"/>
          <w:color w:val="000000"/>
          <w:sz w:val="20"/>
          <w:szCs w:val="20"/>
        </w:rPr>
        <w:t>n</w:t>
      </w:r>
      <w:r w:rsidRPr="002F79A0">
        <w:rPr>
          <w:rFonts w:ascii="Helvetica" w:eastAsia="Times New Roman" w:hAnsi="Helvetica" w:cs="Helvetica"/>
          <w:color w:val="000000"/>
          <w:sz w:val="20"/>
          <w:szCs w:val="20"/>
        </w:rPr>
        <w:t xml:space="preserve"> Möglichkeiten auch im Geldwäscherei-Umfeld genutzt werden.</w:t>
      </w:r>
    </w:p>
    <w:p w14:paraId="754AB4AB" w14:textId="77777777" w:rsidR="009570B3" w:rsidRDefault="009570B3" w:rsidP="009570B3">
      <w:pPr>
        <w:spacing w:line="288" w:lineRule="auto"/>
        <w:rPr>
          <w:rFonts w:ascii="Helvetica" w:hAnsi="Helvetica" w:cs="Helvetica"/>
          <w:b/>
          <w:sz w:val="20"/>
          <w:szCs w:val="20"/>
        </w:rPr>
      </w:pPr>
    </w:p>
    <w:p w14:paraId="0F96F6CC" w14:textId="77777777" w:rsidR="009570B3" w:rsidRDefault="00B95902" w:rsidP="009570B3">
      <w:pPr>
        <w:spacing w:line="288" w:lineRule="auto"/>
        <w:rPr>
          <w:rFonts w:ascii="Helvetica" w:hAnsi="Helvetica" w:cs="Helvetica"/>
          <w:sz w:val="20"/>
        </w:rPr>
      </w:pPr>
      <w:r w:rsidRPr="002F79A0">
        <w:rPr>
          <w:rFonts w:ascii="Helvetica" w:hAnsi="Helvetica" w:cs="Helvetica"/>
          <w:b/>
          <w:sz w:val="20"/>
          <w:szCs w:val="20"/>
        </w:rPr>
        <w:t>Über die zertifizierte Autoidentifikations</w:t>
      </w:r>
      <w:r w:rsidR="00D277DE" w:rsidRPr="002F79A0">
        <w:rPr>
          <w:rFonts w:ascii="Helvetica" w:hAnsi="Helvetica" w:cs="Helvetica"/>
          <w:b/>
          <w:sz w:val="20"/>
          <w:szCs w:val="20"/>
        </w:rPr>
        <w:t>l</w:t>
      </w:r>
      <w:r w:rsidRPr="002F79A0">
        <w:rPr>
          <w:rFonts w:ascii="Helvetica" w:hAnsi="Helvetica" w:cs="Helvetica"/>
          <w:b/>
          <w:sz w:val="20"/>
          <w:szCs w:val="20"/>
        </w:rPr>
        <w:t xml:space="preserve">ösung </w:t>
      </w:r>
      <w:proofErr w:type="spellStart"/>
      <w:r w:rsidRPr="002F79A0">
        <w:rPr>
          <w:rFonts w:ascii="Helvetica" w:hAnsi="Helvetica" w:cs="Helvetica"/>
          <w:b/>
          <w:sz w:val="20"/>
          <w:szCs w:val="20"/>
        </w:rPr>
        <w:t>ubiID</w:t>
      </w:r>
      <w:proofErr w:type="spellEnd"/>
    </w:p>
    <w:p w14:paraId="19317371" w14:textId="77777777" w:rsidR="009570B3" w:rsidRDefault="00392AA9" w:rsidP="009570B3">
      <w:pPr>
        <w:spacing w:line="288" w:lineRule="auto"/>
        <w:rPr>
          <w:rFonts w:ascii="Helvetica" w:hAnsi="Helvetica" w:cs="Helvetica"/>
          <w:sz w:val="20"/>
        </w:rPr>
      </w:pPr>
      <w:r w:rsidRPr="002F79A0">
        <w:rPr>
          <w:rFonts w:ascii="Helvetica" w:eastAsia="Times New Roman" w:hAnsi="Helvetica" w:cs="Helvetica"/>
          <w:sz w:val="20"/>
          <w:szCs w:val="20"/>
          <w:lang w:val="de-CH"/>
        </w:rPr>
        <w:t xml:space="preserve">Mit </w:t>
      </w:r>
      <w:proofErr w:type="spellStart"/>
      <w:r w:rsidRPr="002F79A0">
        <w:rPr>
          <w:rFonts w:ascii="Helvetica" w:eastAsia="Times New Roman" w:hAnsi="Helvetica" w:cs="Helvetica"/>
          <w:sz w:val="20"/>
          <w:szCs w:val="20"/>
          <w:lang w:val="de-CH"/>
        </w:rPr>
        <w:t>ubiID</w:t>
      </w:r>
      <w:proofErr w:type="spellEnd"/>
      <w:r w:rsidRPr="002F79A0">
        <w:rPr>
          <w:rFonts w:ascii="Helvetica" w:eastAsia="Times New Roman" w:hAnsi="Helvetica" w:cs="Helvetica"/>
          <w:sz w:val="20"/>
          <w:szCs w:val="20"/>
          <w:lang w:val="de-CH"/>
        </w:rPr>
        <w:t xml:space="preserve"> bringt </w:t>
      </w:r>
      <w:proofErr w:type="spellStart"/>
      <w:r w:rsidRPr="002F79A0">
        <w:rPr>
          <w:rFonts w:ascii="Helvetica" w:eastAsia="Times New Roman" w:hAnsi="Helvetica" w:cs="Helvetica"/>
          <w:sz w:val="20"/>
          <w:szCs w:val="20"/>
          <w:lang w:val="de-CH"/>
        </w:rPr>
        <w:t>ubitec</w:t>
      </w:r>
      <w:proofErr w:type="spellEnd"/>
      <w:r w:rsidRPr="002F79A0">
        <w:rPr>
          <w:rFonts w:ascii="Helvetica" w:eastAsia="Times New Roman" w:hAnsi="Helvetica" w:cs="Helvetica"/>
          <w:sz w:val="20"/>
          <w:szCs w:val="20"/>
          <w:lang w:val="de-CH"/>
        </w:rPr>
        <w:t xml:space="preserve"> </w:t>
      </w:r>
      <w:r w:rsidRPr="002F79A0">
        <w:rPr>
          <w:rFonts w:ascii="Helvetica" w:eastAsia="Times New Roman" w:hAnsi="Helvetica" w:cs="Helvetica"/>
          <w:color w:val="000000"/>
          <w:sz w:val="20"/>
          <w:szCs w:val="20"/>
          <w:lang w:val="de-CH"/>
        </w:rPr>
        <w:t>eine Auto</w:t>
      </w:r>
      <w:r w:rsidR="00660267" w:rsidRPr="002F79A0">
        <w:rPr>
          <w:rFonts w:ascii="Helvetica" w:eastAsia="Times New Roman" w:hAnsi="Helvetica" w:cs="Helvetica"/>
          <w:color w:val="000000"/>
          <w:sz w:val="20"/>
          <w:szCs w:val="20"/>
          <w:lang w:val="de-CH"/>
        </w:rPr>
        <w:t>i</w:t>
      </w:r>
      <w:r w:rsidRPr="002F79A0">
        <w:rPr>
          <w:rFonts w:ascii="Helvetica" w:eastAsia="Times New Roman" w:hAnsi="Helvetica" w:cs="Helvetica"/>
          <w:color w:val="000000"/>
          <w:sz w:val="20"/>
          <w:szCs w:val="20"/>
          <w:lang w:val="de-CH"/>
        </w:rPr>
        <w:t xml:space="preserve">dentifizierungslösung, die bereits die entsprechenden </w:t>
      </w:r>
      <w:proofErr w:type="spellStart"/>
      <w:r w:rsidRPr="002F79A0">
        <w:rPr>
          <w:rFonts w:ascii="Helvetica" w:eastAsia="Times New Roman" w:hAnsi="Helvetica" w:cs="Helvetica"/>
          <w:color w:val="000000"/>
          <w:sz w:val="20"/>
          <w:szCs w:val="20"/>
          <w:lang w:val="de-CH"/>
        </w:rPr>
        <w:t>eIDAS</w:t>
      </w:r>
      <w:proofErr w:type="spellEnd"/>
      <w:r w:rsidRPr="002F79A0">
        <w:rPr>
          <w:rFonts w:ascii="Helvetica" w:eastAsia="Times New Roman" w:hAnsi="Helvetica" w:cs="Helvetica"/>
          <w:color w:val="000000"/>
          <w:sz w:val="20"/>
          <w:szCs w:val="20"/>
          <w:lang w:val="de-CH"/>
        </w:rPr>
        <w:t xml:space="preserve">-Zertifizierungen aufweist. Kunden können deshalb in kürzester Zeit das Gewinnen von Neukunden auf digitalem Weg weiterbetreiben und die Eröffnung einer Geschäftsbeziehung </w:t>
      </w:r>
      <w:r w:rsidR="004D3570" w:rsidRPr="002F79A0">
        <w:rPr>
          <w:rFonts w:ascii="Helvetica" w:eastAsia="Times New Roman" w:hAnsi="Helvetica" w:cs="Helvetica"/>
          <w:color w:val="000000"/>
          <w:sz w:val="20"/>
          <w:szCs w:val="20"/>
          <w:lang w:val="de-CH"/>
        </w:rPr>
        <w:t xml:space="preserve">im Internet anbieten. </w:t>
      </w:r>
      <w:r w:rsidR="00E722ED" w:rsidRPr="002F79A0">
        <w:rPr>
          <w:rFonts w:ascii="Helvetica" w:eastAsia="Times New Roman" w:hAnsi="Helvetica" w:cs="Helvetica"/>
          <w:sz w:val="20"/>
          <w:szCs w:val="20"/>
          <w:lang w:val="de-CH"/>
        </w:rPr>
        <w:t xml:space="preserve">Die Methode der Autoidentifikation basiert auf der Idee, dass anstelle von Lichtbildern Videosequenzen aufgenommen werden. Diese Videosequenzen werden in Echtzeit technisch analysiert und erlauben so auch das Prüfen von Kippeffekten und Hologrammen. Zudem bieten Videosequenzen </w:t>
      </w:r>
      <w:r w:rsidR="00AE12F6">
        <w:rPr>
          <w:rFonts w:ascii="Helvetica" w:eastAsia="Times New Roman" w:hAnsi="Helvetica" w:cs="Helvetica"/>
          <w:sz w:val="20"/>
          <w:szCs w:val="20"/>
          <w:lang w:val="de-CH"/>
        </w:rPr>
        <w:t>eine</w:t>
      </w:r>
      <w:r w:rsidR="00E722ED" w:rsidRPr="002F79A0">
        <w:rPr>
          <w:rFonts w:ascii="Helvetica" w:eastAsia="Times New Roman" w:hAnsi="Helvetica" w:cs="Helvetica"/>
          <w:sz w:val="20"/>
          <w:szCs w:val="20"/>
          <w:lang w:val="de-CH"/>
        </w:rPr>
        <w:t xml:space="preserve"> </w:t>
      </w:r>
      <w:r w:rsidR="00C5264E" w:rsidRPr="002F79A0">
        <w:rPr>
          <w:rFonts w:ascii="Helvetica" w:eastAsia="Times New Roman" w:hAnsi="Helvetica" w:cs="Helvetica"/>
          <w:sz w:val="20"/>
          <w:szCs w:val="20"/>
          <w:lang w:val="de-CH"/>
        </w:rPr>
        <w:t xml:space="preserve">benutzerfreundliche </w:t>
      </w:r>
      <w:r w:rsidR="00E722ED" w:rsidRPr="002F79A0">
        <w:rPr>
          <w:rFonts w:ascii="Helvetica" w:eastAsia="Times New Roman" w:hAnsi="Helvetica" w:cs="Helvetica"/>
          <w:sz w:val="20"/>
          <w:szCs w:val="20"/>
          <w:lang w:val="de-CH"/>
        </w:rPr>
        <w:t>Möglichkeit</w:t>
      </w:r>
      <w:r w:rsidR="00C5264E" w:rsidRPr="002F79A0">
        <w:rPr>
          <w:rFonts w:ascii="Helvetica" w:eastAsia="Times New Roman" w:hAnsi="Helvetica" w:cs="Helvetica"/>
          <w:sz w:val="20"/>
          <w:szCs w:val="20"/>
          <w:lang w:val="de-CH"/>
        </w:rPr>
        <w:t xml:space="preserve"> </w:t>
      </w:r>
      <w:r w:rsidR="00D734A8">
        <w:rPr>
          <w:rFonts w:ascii="Helvetica" w:eastAsia="Times New Roman" w:hAnsi="Helvetica" w:cs="Helvetica"/>
          <w:sz w:val="20"/>
          <w:szCs w:val="20"/>
          <w:lang w:val="de-CH"/>
        </w:rPr>
        <w:t xml:space="preserve">zur </w:t>
      </w:r>
      <w:r w:rsidR="00E722ED" w:rsidRPr="002F79A0">
        <w:rPr>
          <w:rFonts w:ascii="Helvetica" w:eastAsia="Times New Roman" w:hAnsi="Helvetica" w:cs="Helvetica"/>
          <w:sz w:val="20"/>
          <w:szCs w:val="20"/>
          <w:lang w:val="de-CH"/>
        </w:rPr>
        <w:t>sogenannten «</w:t>
      </w:r>
      <w:proofErr w:type="spellStart"/>
      <w:r w:rsidR="00E722ED" w:rsidRPr="002F79A0">
        <w:rPr>
          <w:rFonts w:ascii="Helvetica" w:eastAsia="Times New Roman" w:hAnsi="Helvetica" w:cs="Helvetica"/>
          <w:sz w:val="20"/>
          <w:szCs w:val="20"/>
          <w:lang w:val="de-CH"/>
        </w:rPr>
        <w:t>Li</w:t>
      </w:r>
      <w:r w:rsidR="006E7DDC">
        <w:rPr>
          <w:rFonts w:ascii="Helvetica" w:eastAsia="Times New Roman" w:hAnsi="Helvetica" w:cs="Helvetica"/>
          <w:sz w:val="20"/>
          <w:szCs w:val="20"/>
          <w:lang w:val="de-CH"/>
        </w:rPr>
        <w:t>v</w:t>
      </w:r>
      <w:r w:rsidR="00E722ED" w:rsidRPr="002F79A0">
        <w:rPr>
          <w:rFonts w:ascii="Helvetica" w:eastAsia="Times New Roman" w:hAnsi="Helvetica" w:cs="Helvetica"/>
          <w:sz w:val="20"/>
          <w:szCs w:val="20"/>
          <w:lang w:val="de-CH"/>
        </w:rPr>
        <w:t>eness</w:t>
      </w:r>
      <w:proofErr w:type="spellEnd"/>
      <w:r w:rsidR="00E722ED" w:rsidRPr="002F79A0">
        <w:rPr>
          <w:rFonts w:ascii="Helvetica" w:eastAsia="Times New Roman" w:hAnsi="Helvetica" w:cs="Helvetica"/>
          <w:sz w:val="20"/>
          <w:szCs w:val="20"/>
          <w:lang w:val="de-CH"/>
        </w:rPr>
        <w:t xml:space="preserve"> </w:t>
      </w:r>
      <w:proofErr w:type="spellStart"/>
      <w:r w:rsidR="00E722ED" w:rsidRPr="002F79A0">
        <w:rPr>
          <w:rFonts w:ascii="Helvetica" w:eastAsia="Times New Roman" w:hAnsi="Helvetica" w:cs="Helvetica"/>
          <w:sz w:val="20"/>
          <w:szCs w:val="20"/>
          <w:lang w:val="de-CH"/>
        </w:rPr>
        <w:t>detection</w:t>
      </w:r>
      <w:proofErr w:type="spellEnd"/>
      <w:r w:rsidR="00E722ED" w:rsidRPr="002F79A0">
        <w:rPr>
          <w:rFonts w:ascii="Helvetica" w:eastAsia="Times New Roman" w:hAnsi="Helvetica" w:cs="Helvetica"/>
          <w:sz w:val="20"/>
          <w:szCs w:val="20"/>
          <w:lang w:val="de-CH"/>
        </w:rPr>
        <w:t>».</w:t>
      </w:r>
      <w:r w:rsidR="00AF409F" w:rsidRPr="002F79A0">
        <w:rPr>
          <w:rFonts w:ascii="Helvetica" w:eastAsia="Times New Roman" w:hAnsi="Helvetica" w:cs="Helvetica"/>
          <w:sz w:val="20"/>
          <w:szCs w:val="20"/>
          <w:lang w:val="de-CH"/>
        </w:rPr>
        <w:t xml:space="preserve"> Der Prozess bleibt dabei</w:t>
      </w:r>
      <w:r w:rsidR="00122720" w:rsidRPr="002F79A0">
        <w:rPr>
          <w:rFonts w:ascii="Helvetica" w:eastAsia="Times New Roman" w:hAnsi="Helvetica" w:cs="Helvetica"/>
          <w:sz w:val="20"/>
          <w:szCs w:val="20"/>
          <w:lang w:val="de-CH"/>
        </w:rPr>
        <w:t xml:space="preserve"> einfach und </w:t>
      </w:r>
      <w:r w:rsidR="00E43859">
        <w:rPr>
          <w:rFonts w:ascii="Helvetica" w:eastAsia="Times New Roman" w:hAnsi="Helvetica" w:cs="Helvetica"/>
          <w:sz w:val="20"/>
          <w:szCs w:val="20"/>
          <w:lang w:val="de-CH"/>
        </w:rPr>
        <w:t>unkompliziert</w:t>
      </w:r>
      <w:r w:rsidR="00DB01E0" w:rsidRPr="002F79A0">
        <w:rPr>
          <w:rFonts w:ascii="Helvetica" w:eastAsia="Times New Roman" w:hAnsi="Helvetica" w:cs="Helvetica"/>
          <w:sz w:val="20"/>
          <w:szCs w:val="20"/>
          <w:lang w:val="de-CH"/>
        </w:rPr>
        <w:t xml:space="preserve">. </w:t>
      </w:r>
    </w:p>
    <w:p w14:paraId="72EA435B" w14:textId="77777777" w:rsidR="009570B3" w:rsidRDefault="009570B3" w:rsidP="009570B3">
      <w:pPr>
        <w:spacing w:line="288" w:lineRule="auto"/>
        <w:rPr>
          <w:rFonts w:ascii="Helvetica" w:hAnsi="Helvetica" w:cs="Helvetica"/>
          <w:b/>
          <w:sz w:val="20"/>
          <w:szCs w:val="20"/>
        </w:rPr>
      </w:pPr>
    </w:p>
    <w:p w14:paraId="194328E0" w14:textId="77777777" w:rsidR="009570B3" w:rsidRDefault="00100448" w:rsidP="009570B3">
      <w:pPr>
        <w:spacing w:line="288" w:lineRule="auto"/>
        <w:rPr>
          <w:rFonts w:ascii="Helvetica" w:hAnsi="Helvetica" w:cs="Helvetica"/>
          <w:sz w:val="20"/>
        </w:rPr>
      </w:pPr>
      <w:r w:rsidRPr="002F79A0">
        <w:rPr>
          <w:rFonts w:ascii="Helvetica" w:hAnsi="Helvetica" w:cs="Helvetica"/>
          <w:b/>
          <w:sz w:val="20"/>
          <w:szCs w:val="20"/>
        </w:rPr>
        <w:t>Webinar zum neuen Identifikationsverfahren</w:t>
      </w:r>
    </w:p>
    <w:p w14:paraId="12CF3C96" w14:textId="32F378F2" w:rsidR="00D000BD" w:rsidRDefault="00100448" w:rsidP="009570B3">
      <w:pPr>
        <w:tabs>
          <w:tab w:val="left" w:pos="8222"/>
        </w:tabs>
        <w:spacing w:line="288" w:lineRule="auto"/>
        <w:rPr>
          <w:rFonts w:ascii="Helvetica" w:hAnsi="Helvetica" w:cs="Helvetica"/>
          <w:sz w:val="20"/>
        </w:rPr>
      </w:pPr>
      <w:r w:rsidRPr="00D000BD">
        <w:rPr>
          <w:rFonts w:ascii="Helvetica" w:eastAsia="Times New Roman" w:hAnsi="Helvetica" w:cs="Helvetica"/>
          <w:sz w:val="20"/>
          <w:szCs w:val="20"/>
          <w:lang w:val="de-CH"/>
        </w:rPr>
        <w:t xml:space="preserve">Am </w:t>
      </w:r>
      <w:r w:rsidR="00D26F42" w:rsidRPr="00D000BD">
        <w:rPr>
          <w:rFonts w:ascii="Helvetica" w:eastAsia="Times New Roman" w:hAnsi="Helvetica" w:cs="Helvetica"/>
          <w:sz w:val="20"/>
          <w:szCs w:val="20"/>
          <w:lang w:val="de-CH"/>
        </w:rPr>
        <w:t>22</w:t>
      </w:r>
      <w:r w:rsidRPr="00D000BD">
        <w:rPr>
          <w:rFonts w:ascii="Helvetica" w:eastAsia="Times New Roman" w:hAnsi="Helvetica" w:cs="Helvetica"/>
          <w:sz w:val="20"/>
          <w:szCs w:val="20"/>
          <w:lang w:val="de-CH"/>
        </w:rPr>
        <w:t xml:space="preserve">. April </w:t>
      </w:r>
      <w:r w:rsidR="00D277DE" w:rsidRPr="00D000BD">
        <w:rPr>
          <w:rFonts w:ascii="Helvetica" w:eastAsia="Times New Roman" w:hAnsi="Helvetica" w:cs="Helvetica"/>
          <w:sz w:val="20"/>
          <w:szCs w:val="20"/>
          <w:lang w:val="de-CH"/>
        </w:rPr>
        <w:t xml:space="preserve">um </w:t>
      </w:r>
      <w:r w:rsidR="00D26F42" w:rsidRPr="00D000BD">
        <w:rPr>
          <w:rFonts w:ascii="Helvetica" w:eastAsia="Times New Roman" w:hAnsi="Helvetica" w:cs="Helvetica"/>
          <w:sz w:val="20"/>
          <w:szCs w:val="20"/>
          <w:lang w:val="de-CH"/>
        </w:rPr>
        <w:t>10</w:t>
      </w:r>
      <w:r w:rsidR="009570B3">
        <w:rPr>
          <w:rFonts w:ascii="Helvetica" w:eastAsia="Times New Roman" w:hAnsi="Helvetica" w:cs="Helvetica"/>
          <w:sz w:val="20"/>
          <w:szCs w:val="20"/>
          <w:lang w:val="de-CH"/>
        </w:rPr>
        <w:t>.00</w:t>
      </w:r>
      <w:r w:rsidR="00D277DE" w:rsidRPr="00D000BD">
        <w:rPr>
          <w:rFonts w:ascii="Helvetica" w:eastAsia="Times New Roman" w:hAnsi="Helvetica" w:cs="Helvetica"/>
          <w:sz w:val="20"/>
          <w:szCs w:val="20"/>
          <w:lang w:val="de-CH"/>
        </w:rPr>
        <w:t xml:space="preserve"> Uhr und am 2</w:t>
      </w:r>
      <w:r w:rsidR="00D26F42" w:rsidRPr="00D000BD">
        <w:rPr>
          <w:rFonts w:ascii="Helvetica" w:eastAsia="Times New Roman" w:hAnsi="Helvetica" w:cs="Helvetica"/>
          <w:sz w:val="20"/>
          <w:szCs w:val="20"/>
          <w:lang w:val="de-CH"/>
        </w:rPr>
        <w:t>3</w:t>
      </w:r>
      <w:r w:rsidR="00D277DE" w:rsidRPr="00D000BD">
        <w:rPr>
          <w:rFonts w:ascii="Helvetica" w:eastAsia="Times New Roman" w:hAnsi="Helvetica" w:cs="Helvetica"/>
          <w:sz w:val="20"/>
          <w:szCs w:val="20"/>
          <w:lang w:val="de-CH"/>
        </w:rPr>
        <w:t>. April um 1</w:t>
      </w:r>
      <w:r w:rsidR="00D26F42" w:rsidRPr="00D000BD">
        <w:rPr>
          <w:rFonts w:ascii="Helvetica" w:eastAsia="Times New Roman" w:hAnsi="Helvetica" w:cs="Helvetica"/>
          <w:sz w:val="20"/>
          <w:szCs w:val="20"/>
          <w:lang w:val="de-CH"/>
        </w:rPr>
        <w:t>6</w:t>
      </w:r>
      <w:r w:rsidR="00D277DE" w:rsidRPr="00D000BD">
        <w:rPr>
          <w:rFonts w:ascii="Helvetica" w:eastAsia="Times New Roman" w:hAnsi="Helvetica" w:cs="Helvetica"/>
          <w:sz w:val="20"/>
          <w:szCs w:val="20"/>
          <w:lang w:val="de-CH"/>
        </w:rPr>
        <w:t xml:space="preserve"> Uhr</w:t>
      </w:r>
      <w:r w:rsidRPr="00D000BD">
        <w:rPr>
          <w:rFonts w:ascii="Helvetica" w:eastAsia="Times New Roman" w:hAnsi="Helvetica" w:cs="Helvetica"/>
          <w:sz w:val="20"/>
          <w:szCs w:val="20"/>
          <w:lang w:val="de-CH"/>
        </w:rPr>
        <w:t xml:space="preserve"> präsentieren Dr. Reinhard Dietrich, Experte für</w:t>
      </w:r>
      <w:r w:rsidRPr="002F79A0">
        <w:rPr>
          <w:rFonts w:ascii="Helvetica" w:eastAsia="Times New Roman" w:hAnsi="Helvetica" w:cs="Helvetica"/>
          <w:color w:val="000000"/>
          <w:sz w:val="20"/>
          <w:szCs w:val="20"/>
          <w:lang w:val="de-CH"/>
        </w:rPr>
        <w:t xml:space="preserve"> digitale Identifikation, Ralf </w:t>
      </w:r>
      <w:proofErr w:type="spellStart"/>
      <w:r w:rsidRPr="002F79A0">
        <w:rPr>
          <w:rFonts w:ascii="Helvetica" w:eastAsia="Times New Roman" w:hAnsi="Helvetica" w:cs="Helvetica"/>
          <w:color w:val="000000"/>
          <w:sz w:val="20"/>
          <w:szCs w:val="20"/>
          <w:lang w:val="de-CH"/>
        </w:rPr>
        <w:t>Jenzer</w:t>
      </w:r>
      <w:proofErr w:type="spellEnd"/>
      <w:r w:rsidRPr="002F79A0">
        <w:rPr>
          <w:rFonts w:ascii="Helvetica" w:eastAsia="Times New Roman" w:hAnsi="Helvetica" w:cs="Helvetica"/>
          <w:color w:val="000000"/>
          <w:sz w:val="20"/>
          <w:szCs w:val="20"/>
          <w:lang w:val="de-CH"/>
        </w:rPr>
        <w:t xml:space="preserve">, Head </w:t>
      </w:r>
      <w:proofErr w:type="spellStart"/>
      <w:r w:rsidRPr="002F79A0">
        <w:rPr>
          <w:rFonts w:ascii="Helvetica" w:eastAsia="Times New Roman" w:hAnsi="Helvetica" w:cs="Helvetica"/>
          <w:color w:val="000000"/>
          <w:sz w:val="20"/>
          <w:szCs w:val="20"/>
          <w:lang w:val="de-CH"/>
        </w:rPr>
        <w:t>of</w:t>
      </w:r>
      <w:proofErr w:type="spellEnd"/>
      <w:r w:rsidRPr="002F79A0">
        <w:rPr>
          <w:rFonts w:ascii="Helvetica" w:eastAsia="Times New Roman" w:hAnsi="Helvetica" w:cs="Helvetica"/>
          <w:color w:val="000000"/>
          <w:sz w:val="20"/>
          <w:szCs w:val="20"/>
          <w:lang w:val="de-CH"/>
        </w:rPr>
        <w:t xml:space="preserve"> Projects und Managing Partner und Patrick Brazzale, CEO, die neuen Möglichkeiten von </w:t>
      </w:r>
      <w:proofErr w:type="spellStart"/>
      <w:r w:rsidRPr="002F79A0">
        <w:rPr>
          <w:rFonts w:ascii="Helvetica" w:eastAsia="Times New Roman" w:hAnsi="Helvetica" w:cs="Helvetica"/>
          <w:color w:val="000000"/>
          <w:sz w:val="20"/>
          <w:szCs w:val="20"/>
          <w:lang w:val="de-CH"/>
        </w:rPr>
        <w:t>ubiID</w:t>
      </w:r>
      <w:proofErr w:type="spellEnd"/>
      <w:r w:rsidRPr="002F79A0">
        <w:rPr>
          <w:rFonts w:ascii="Helvetica" w:eastAsia="Times New Roman" w:hAnsi="Helvetica" w:cs="Helvetica"/>
          <w:color w:val="000000"/>
          <w:sz w:val="20"/>
          <w:szCs w:val="20"/>
          <w:lang w:val="de-CH"/>
        </w:rPr>
        <w:t xml:space="preserve"> in einem Webinar. Interessierte sind herzlich zur Teilnahme eingeladen und können sich unter </w:t>
      </w:r>
      <w:hyperlink r:id="rId11" w:history="1">
        <w:r w:rsidRPr="002F79A0">
          <w:rPr>
            <w:rFonts w:ascii="Helvetica" w:eastAsia="Times New Roman" w:hAnsi="Helvetica" w:cs="Helvetica"/>
            <w:color w:val="000000"/>
            <w:sz w:val="20"/>
            <w:szCs w:val="20"/>
            <w:lang w:val="de-CH"/>
          </w:rPr>
          <w:t>https://my.calenso.com/events/ubitec</w:t>
        </w:r>
      </w:hyperlink>
      <w:r w:rsidRPr="002F79A0">
        <w:rPr>
          <w:rFonts w:ascii="Helvetica" w:eastAsia="Times New Roman" w:hAnsi="Helvetica" w:cs="Helvetica"/>
          <w:color w:val="000000"/>
          <w:sz w:val="20"/>
          <w:szCs w:val="20"/>
          <w:lang w:val="de-CH"/>
        </w:rPr>
        <w:t xml:space="preserve"> oder per E-Mail an </w:t>
      </w:r>
      <w:r w:rsidR="00D277DE" w:rsidRPr="00D000BD">
        <w:rPr>
          <w:rFonts w:ascii="Helvetica" w:eastAsia="Times New Roman" w:hAnsi="Helvetica" w:cs="Helvetica"/>
          <w:color w:val="000000"/>
          <w:sz w:val="20"/>
          <w:szCs w:val="20"/>
          <w:lang w:val="de-CH"/>
        </w:rPr>
        <w:t>ubiid@ubitec.com</w:t>
      </w:r>
      <w:r w:rsidRPr="002F79A0">
        <w:rPr>
          <w:rFonts w:ascii="Helvetica" w:eastAsia="Times New Roman" w:hAnsi="Helvetica" w:cs="Helvetica"/>
          <w:color w:val="000000"/>
          <w:sz w:val="20"/>
          <w:szCs w:val="20"/>
          <w:lang w:val="de-CH"/>
        </w:rPr>
        <w:t xml:space="preserve"> anmelden.</w:t>
      </w:r>
    </w:p>
    <w:p w14:paraId="4173ADE3" w14:textId="77777777" w:rsidR="009570B3" w:rsidRPr="009570B3" w:rsidRDefault="009570B3" w:rsidP="009570B3">
      <w:pPr>
        <w:tabs>
          <w:tab w:val="left" w:pos="8222"/>
        </w:tabs>
        <w:spacing w:line="288" w:lineRule="auto"/>
        <w:rPr>
          <w:rFonts w:ascii="Helvetica" w:hAnsi="Helvetica" w:cs="Helvetica"/>
          <w:sz w:val="20"/>
        </w:rPr>
      </w:pPr>
    </w:p>
    <w:p w14:paraId="0A2AA160" w14:textId="77777777" w:rsidR="004D3396" w:rsidRPr="002F79A0" w:rsidRDefault="004D3396" w:rsidP="009570B3">
      <w:pPr>
        <w:spacing w:line="288" w:lineRule="auto"/>
        <w:rPr>
          <w:rFonts w:ascii="Helvetica" w:hAnsi="Helvetica" w:cs="Helvetica"/>
          <w:sz w:val="20"/>
        </w:rPr>
      </w:pPr>
    </w:p>
    <w:tbl>
      <w:tblPr>
        <w:tblW w:w="7725" w:type="dxa"/>
        <w:tblLayout w:type="fixed"/>
        <w:tblCellMar>
          <w:left w:w="0" w:type="dxa"/>
          <w:right w:w="0" w:type="dxa"/>
        </w:tblCellMar>
        <w:tblLook w:val="0000" w:firstRow="0" w:lastRow="0" w:firstColumn="0" w:lastColumn="0" w:noHBand="0" w:noVBand="0"/>
      </w:tblPr>
      <w:tblGrid>
        <w:gridCol w:w="3898"/>
        <w:gridCol w:w="3827"/>
      </w:tblGrid>
      <w:tr w:rsidR="004D3396" w:rsidRPr="002F79A0" w14:paraId="4F4491C6" w14:textId="77777777" w:rsidTr="00D000BD">
        <w:trPr>
          <w:trHeight w:val="73"/>
        </w:trPr>
        <w:tc>
          <w:tcPr>
            <w:tcW w:w="3898" w:type="dxa"/>
            <w:shd w:val="clear" w:color="auto" w:fill="auto"/>
          </w:tcPr>
          <w:p w14:paraId="207D9992" w14:textId="77777777" w:rsidR="004D3396" w:rsidRPr="002F79A0" w:rsidRDefault="004D3396" w:rsidP="009570B3">
            <w:pPr>
              <w:widowControl w:val="0"/>
              <w:spacing w:line="288" w:lineRule="auto"/>
              <w:rPr>
                <w:rFonts w:ascii="Helvetica" w:eastAsia="Times New Roman" w:hAnsi="Helvetica" w:cs="Helvetica"/>
                <w:b/>
                <w:sz w:val="16"/>
              </w:rPr>
            </w:pPr>
            <w:r w:rsidRPr="002F79A0">
              <w:rPr>
                <w:rFonts w:ascii="Helvetica" w:eastAsia="Times New Roman" w:hAnsi="Helvetica" w:cs="Helvetica"/>
                <w:b/>
                <w:sz w:val="16"/>
              </w:rPr>
              <w:t>Weitere Informationen:</w:t>
            </w:r>
          </w:p>
          <w:p w14:paraId="45B8DE46" w14:textId="11ACEB27" w:rsidR="008A23A5" w:rsidRPr="002F79A0" w:rsidRDefault="008B0BCF" w:rsidP="009570B3">
            <w:pPr>
              <w:widowControl w:val="0"/>
              <w:spacing w:line="288" w:lineRule="auto"/>
              <w:rPr>
                <w:rFonts w:ascii="Helvetica" w:eastAsia="Times New Roman" w:hAnsi="Helvetica" w:cs="Helvetica"/>
                <w:sz w:val="16"/>
              </w:rPr>
            </w:pPr>
            <w:r w:rsidRPr="002F79A0">
              <w:rPr>
                <w:rFonts w:ascii="Helvetica" w:eastAsia="Times New Roman" w:hAnsi="Helvetica" w:cs="Helvetica"/>
                <w:sz w:val="16"/>
              </w:rPr>
              <w:t>ubitec AG  </w:t>
            </w:r>
          </w:p>
          <w:p w14:paraId="01310578" w14:textId="77777777" w:rsidR="008B0BCF" w:rsidRPr="002F79A0" w:rsidRDefault="008B0BCF" w:rsidP="009570B3">
            <w:pPr>
              <w:widowControl w:val="0"/>
              <w:spacing w:line="288" w:lineRule="auto"/>
              <w:rPr>
                <w:rFonts w:ascii="Helvetica" w:eastAsia="Times New Roman" w:hAnsi="Helvetica" w:cs="Helvetica"/>
                <w:sz w:val="16"/>
              </w:rPr>
            </w:pPr>
            <w:proofErr w:type="spellStart"/>
            <w:r w:rsidRPr="002F79A0">
              <w:rPr>
                <w:rFonts w:ascii="Helvetica" w:eastAsia="Times New Roman" w:hAnsi="Helvetica" w:cs="Helvetica"/>
                <w:sz w:val="16"/>
              </w:rPr>
              <w:t>Richtistrasse</w:t>
            </w:r>
            <w:proofErr w:type="spellEnd"/>
            <w:r w:rsidRPr="002F79A0">
              <w:rPr>
                <w:rFonts w:ascii="Helvetica" w:eastAsia="Times New Roman" w:hAnsi="Helvetica" w:cs="Helvetica"/>
                <w:sz w:val="16"/>
              </w:rPr>
              <w:t xml:space="preserve"> 17</w:t>
            </w:r>
          </w:p>
          <w:p w14:paraId="50AB6D30" w14:textId="179C52B0" w:rsidR="008B0BCF" w:rsidRPr="002F79A0" w:rsidRDefault="008B0BCF" w:rsidP="009570B3">
            <w:pPr>
              <w:widowControl w:val="0"/>
              <w:spacing w:line="288" w:lineRule="auto"/>
              <w:rPr>
                <w:rFonts w:ascii="Helvetica" w:eastAsia="Times New Roman" w:hAnsi="Helvetica" w:cs="Helvetica"/>
                <w:sz w:val="16"/>
              </w:rPr>
            </w:pPr>
            <w:r w:rsidRPr="002F79A0">
              <w:rPr>
                <w:rFonts w:ascii="Helvetica" w:eastAsia="Times New Roman" w:hAnsi="Helvetica" w:cs="Helvetica"/>
                <w:sz w:val="16"/>
              </w:rPr>
              <w:t>8304 Wallisellen</w:t>
            </w:r>
          </w:p>
          <w:p w14:paraId="631CEAF9" w14:textId="2EA8DF26" w:rsidR="008A23A5" w:rsidRPr="002F79A0" w:rsidRDefault="009D2780" w:rsidP="009570B3">
            <w:pPr>
              <w:widowControl w:val="0"/>
              <w:spacing w:line="288" w:lineRule="auto"/>
              <w:rPr>
                <w:rFonts w:ascii="Helvetica" w:eastAsia="Times New Roman" w:hAnsi="Helvetica" w:cs="Helvetica"/>
                <w:sz w:val="16"/>
              </w:rPr>
            </w:pPr>
            <w:r w:rsidRPr="002F79A0">
              <w:rPr>
                <w:rFonts w:ascii="Helvetica" w:eastAsia="Times New Roman" w:hAnsi="Helvetica" w:cs="Helvetica"/>
                <w:sz w:val="16"/>
              </w:rPr>
              <w:t xml:space="preserve">Isabelle Rüedi, Marketing </w:t>
            </w:r>
            <w:r w:rsidR="00A17048" w:rsidRPr="002F79A0">
              <w:rPr>
                <w:rFonts w:ascii="Helvetica" w:eastAsia="Times New Roman" w:hAnsi="Helvetica" w:cs="Helvetica"/>
                <w:sz w:val="16"/>
              </w:rPr>
              <w:t xml:space="preserve">&amp; PR </w:t>
            </w:r>
            <w:r w:rsidRPr="002F79A0">
              <w:rPr>
                <w:rFonts w:ascii="Helvetica" w:eastAsia="Times New Roman" w:hAnsi="Helvetica" w:cs="Helvetica"/>
                <w:sz w:val="16"/>
              </w:rPr>
              <w:t>Manager</w:t>
            </w:r>
          </w:p>
          <w:p w14:paraId="0B02E727" w14:textId="3A8D5E15" w:rsidR="008A23A5" w:rsidRPr="002F79A0" w:rsidRDefault="008A23A5" w:rsidP="009570B3">
            <w:pPr>
              <w:widowControl w:val="0"/>
              <w:spacing w:line="288" w:lineRule="auto"/>
              <w:rPr>
                <w:rFonts w:ascii="Helvetica" w:eastAsia="Times New Roman" w:hAnsi="Helvetica" w:cs="Helvetica"/>
                <w:sz w:val="16"/>
              </w:rPr>
            </w:pPr>
            <w:r w:rsidRPr="002F79A0">
              <w:rPr>
                <w:rFonts w:ascii="Helvetica" w:eastAsia="Times New Roman" w:hAnsi="Helvetica" w:cs="Helvetica"/>
                <w:sz w:val="16"/>
              </w:rPr>
              <w:t>Tel.:</w:t>
            </w:r>
            <w:r w:rsidR="00A17048" w:rsidRPr="002F79A0">
              <w:rPr>
                <w:rFonts w:ascii="Helvetica" w:eastAsia="Times New Roman" w:hAnsi="Helvetica" w:cs="Helvetica"/>
                <w:sz w:val="16"/>
              </w:rPr>
              <w:t xml:space="preserve"> 044 552 99 11</w:t>
            </w:r>
          </w:p>
          <w:p w14:paraId="42B14EEE" w14:textId="7EEA4374" w:rsidR="008A23A5" w:rsidRPr="002F79A0" w:rsidRDefault="002F79A0" w:rsidP="009570B3">
            <w:pPr>
              <w:widowControl w:val="0"/>
              <w:spacing w:line="288" w:lineRule="auto"/>
              <w:rPr>
                <w:rFonts w:ascii="Helvetica" w:eastAsia="Times New Roman" w:hAnsi="Helvetica" w:cs="Helvetica"/>
                <w:sz w:val="16"/>
              </w:rPr>
            </w:pPr>
            <w:r w:rsidRPr="002F79A0">
              <w:rPr>
                <w:rFonts w:ascii="Helvetica" w:eastAsia="Times New Roman" w:hAnsi="Helvetica" w:cs="Helvetica"/>
                <w:sz w:val="16"/>
              </w:rPr>
              <w:t>isabelle.rueedi@ubitec.com</w:t>
            </w:r>
          </w:p>
          <w:p w14:paraId="0F03A512" w14:textId="28A83CF7" w:rsidR="004D3396" w:rsidRPr="002F79A0" w:rsidRDefault="003E749D" w:rsidP="009570B3">
            <w:pPr>
              <w:widowControl w:val="0"/>
              <w:spacing w:line="288" w:lineRule="auto"/>
              <w:rPr>
                <w:rFonts w:ascii="Helvetica" w:eastAsia="Times New Roman" w:hAnsi="Helvetica" w:cs="Helvetica"/>
                <w:sz w:val="16"/>
              </w:rPr>
            </w:pPr>
            <w:hyperlink r:id="rId12" w:history="1">
              <w:r w:rsidR="009D2780" w:rsidRPr="002F79A0">
                <w:rPr>
                  <w:rFonts w:ascii="Helvetica" w:eastAsia="Times New Roman" w:hAnsi="Helvetica" w:cs="Helvetica"/>
                  <w:sz w:val="16"/>
                </w:rPr>
                <w:t>www.ubitec.com</w:t>
              </w:r>
            </w:hyperlink>
          </w:p>
          <w:p w14:paraId="19E063AE" w14:textId="77777777" w:rsidR="008B0BCF" w:rsidRPr="002F79A0" w:rsidRDefault="008B0BCF" w:rsidP="009570B3">
            <w:pPr>
              <w:widowControl w:val="0"/>
              <w:spacing w:line="288" w:lineRule="auto"/>
              <w:rPr>
                <w:rFonts w:ascii="Helvetica" w:eastAsia="Times New Roman" w:hAnsi="Helvetica" w:cs="Helvetica"/>
                <w:sz w:val="16"/>
              </w:rPr>
            </w:pPr>
          </w:p>
          <w:p w14:paraId="505CD045" w14:textId="77777777" w:rsidR="008B0BCF" w:rsidRPr="002F79A0" w:rsidRDefault="008B0BCF" w:rsidP="009570B3">
            <w:pPr>
              <w:widowControl w:val="0"/>
              <w:spacing w:line="288" w:lineRule="auto"/>
              <w:rPr>
                <w:rFonts w:ascii="Helvetica" w:eastAsia="Times New Roman" w:hAnsi="Helvetica" w:cs="Helvetica"/>
                <w:sz w:val="16"/>
              </w:rPr>
            </w:pPr>
          </w:p>
        </w:tc>
        <w:tc>
          <w:tcPr>
            <w:tcW w:w="3827" w:type="dxa"/>
            <w:shd w:val="clear" w:color="auto" w:fill="auto"/>
          </w:tcPr>
          <w:p w14:paraId="13AEBA8A" w14:textId="77777777" w:rsidR="004D3396" w:rsidRPr="002F79A0" w:rsidRDefault="004D3396" w:rsidP="009570B3">
            <w:pPr>
              <w:widowControl w:val="0"/>
              <w:spacing w:line="288" w:lineRule="auto"/>
              <w:rPr>
                <w:rFonts w:ascii="Helvetica" w:eastAsia="Times New Roman" w:hAnsi="Helvetica" w:cs="Helvetica"/>
                <w:b/>
                <w:sz w:val="16"/>
              </w:rPr>
            </w:pPr>
            <w:r w:rsidRPr="002F79A0">
              <w:rPr>
                <w:rFonts w:ascii="Helvetica" w:eastAsia="Times New Roman" w:hAnsi="Helvetica" w:cs="Helvetica"/>
                <w:b/>
                <w:sz w:val="16"/>
              </w:rPr>
              <w:t>Medien- und Öffentlichkeitsarbeit:</w:t>
            </w:r>
          </w:p>
          <w:p w14:paraId="449F77EF" w14:textId="77777777" w:rsidR="008A23A5" w:rsidRPr="002F79A0" w:rsidRDefault="004D3396" w:rsidP="009570B3">
            <w:pPr>
              <w:widowControl w:val="0"/>
              <w:spacing w:line="288" w:lineRule="auto"/>
              <w:rPr>
                <w:rFonts w:ascii="Helvetica" w:eastAsia="Times New Roman" w:hAnsi="Helvetica" w:cs="Helvetica"/>
                <w:sz w:val="16"/>
              </w:rPr>
            </w:pPr>
            <w:r w:rsidRPr="002F79A0">
              <w:rPr>
                <w:rFonts w:ascii="Helvetica" w:eastAsia="Times New Roman" w:hAnsi="Helvetica" w:cs="Helvetica"/>
                <w:sz w:val="16"/>
              </w:rPr>
              <w:t>Häfliger Media Consulting</w:t>
            </w:r>
          </w:p>
          <w:p w14:paraId="330B5C55" w14:textId="77777777" w:rsidR="008A23A5" w:rsidRPr="002F79A0" w:rsidRDefault="004D3396" w:rsidP="009570B3">
            <w:pPr>
              <w:widowControl w:val="0"/>
              <w:spacing w:line="288" w:lineRule="auto"/>
              <w:rPr>
                <w:rFonts w:ascii="Helvetica" w:eastAsia="Times New Roman" w:hAnsi="Helvetica" w:cs="Helvetica"/>
                <w:sz w:val="16"/>
              </w:rPr>
            </w:pPr>
            <w:proofErr w:type="spellStart"/>
            <w:r w:rsidRPr="002F79A0">
              <w:rPr>
                <w:rFonts w:ascii="Helvetica" w:eastAsia="Times New Roman" w:hAnsi="Helvetica" w:cs="Helvetica"/>
                <w:sz w:val="16"/>
              </w:rPr>
              <w:t>Hirslanderstrasse</w:t>
            </w:r>
            <w:proofErr w:type="spellEnd"/>
            <w:r w:rsidRPr="002F79A0">
              <w:rPr>
                <w:rFonts w:ascii="Helvetica" w:eastAsia="Times New Roman" w:hAnsi="Helvetica" w:cs="Helvetica"/>
                <w:sz w:val="16"/>
              </w:rPr>
              <w:t xml:space="preserve"> 51</w:t>
            </w:r>
          </w:p>
          <w:p w14:paraId="262C2253" w14:textId="22FF3119" w:rsidR="004D3396" w:rsidRPr="002F79A0" w:rsidRDefault="004D3396" w:rsidP="009570B3">
            <w:pPr>
              <w:widowControl w:val="0"/>
              <w:spacing w:line="288" w:lineRule="auto"/>
              <w:rPr>
                <w:rFonts w:ascii="Helvetica" w:eastAsia="Times New Roman" w:hAnsi="Helvetica" w:cs="Helvetica"/>
                <w:sz w:val="16"/>
              </w:rPr>
            </w:pPr>
            <w:r w:rsidRPr="002F79A0">
              <w:rPr>
                <w:rFonts w:ascii="Helvetica" w:eastAsia="Times New Roman" w:hAnsi="Helvetica" w:cs="Helvetica"/>
                <w:sz w:val="16"/>
              </w:rPr>
              <w:t>8032 Zürich</w:t>
            </w:r>
          </w:p>
          <w:p w14:paraId="2702C0A9" w14:textId="3DB765F3" w:rsidR="008A23A5" w:rsidRPr="002F79A0" w:rsidRDefault="008A23A5" w:rsidP="009570B3">
            <w:pPr>
              <w:widowControl w:val="0"/>
              <w:spacing w:line="288" w:lineRule="auto"/>
              <w:rPr>
                <w:rFonts w:ascii="Helvetica" w:eastAsia="Times New Roman" w:hAnsi="Helvetica" w:cs="Helvetica"/>
                <w:sz w:val="16"/>
              </w:rPr>
            </w:pPr>
            <w:r w:rsidRPr="002F79A0">
              <w:rPr>
                <w:rFonts w:ascii="Helvetica" w:eastAsia="Times New Roman" w:hAnsi="Helvetica" w:cs="Helvetica"/>
                <w:sz w:val="16"/>
              </w:rPr>
              <w:t>Markus Häfliger, Inhaber</w:t>
            </w:r>
          </w:p>
          <w:p w14:paraId="062D9EE6" w14:textId="77777777" w:rsidR="004D3396" w:rsidRPr="002F79A0" w:rsidRDefault="004D3396" w:rsidP="009570B3">
            <w:pPr>
              <w:widowControl w:val="0"/>
              <w:spacing w:line="288" w:lineRule="auto"/>
              <w:rPr>
                <w:rFonts w:ascii="Helvetica" w:eastAsia="Times New Roman" w:hAnsi="Helvetica" w:cs="Helvetica"/>
                <w:sz w:val="16"/>
              </w:rPr>
            </w:pPr>
            <w:r w:rsidRPr="002F79A0">
              <w:rPr>
                <w:rFonts w:ascii="Helvetica" w:eastAsia="Times New Roman" w:hAnsi="Helvetica" w:cs="Helvetica"/>
                <w:sz w:val="16"/>
              </w:rPr>
              <w:t xml:space="preserve">Tel. : +41 44 422 66 00 </w:t>
            </w:r>
          </w:p>
          <w:p w14:paraId="1F35A1BE" w14:textId="77777777" w:rsidR="004D3396" w:rsidRPr="002F79A0" w:rsidRDefault="003E749D" w:rsidP="009570B3">
            <w:pPr>
              <w:widowControl w:val="0"/>
              <w:spacing w:line="288" w:lineRule="auto"/>
              <w:rPr>
                <w:rFonts w:ascii="Helvetica" w:eastAsia="Times New Roman" w:hAnsi="Helvetica" w:cs="Helvetica"/>
                <w:sz w:val="16"/>
              </w:rPr>
            </w:pPr>
            <w:hyperlink r:id="rId13" w:history="1">
              <w:r w:rsidR="004D3396" w:rsidRPr="002F79A0">
                <w:rPr>
                  <w:rFonts w:ascii="Helvetica" w:eastAsia="Times New Roman" w:hAnsi="Helvetica" w:cs="Helvetica"/>
                  <w:sz w:val="16"/>
                </w:rPr>
                <w:t>haefliger@haefligermediaconsulting.com</w:t>
              </w:r>
            </w:hyperlink>
          </w:p>
          <w:p w14:paraId="678AB4BD" w14:textId="77777777" w:rsidR="004D3396" w:rsidRPr="002F79A0" w:rsidRDefault="003E749D" w:rsidP="009570B3">
            <w:pPr>
              <w:widowControl w:val="0"/>
              <w:spacing w:line="288" w:lineRule="auto"/>
              <w:rPr>
                <w:rFonts w:ascii="Helvetica" w:eastAsia="Times New Roman" w:hAnsi="Helvetica" w:cs="Helvetica"/>
                <w:sz w:val="16"/>
              </w:rPr>
            </w:pPr>
            <w:hyperlink r:id="rId14" w:history="1">
              <w:r w:rsidR="004D3396" w:rsidRPr="002F79A0">
                <w:rPr>
                  <w:rFonts w:ascii="Helvetica" w:eastAsia="Times New Roman" w:hAnsi="Helvetica" w:cs="Helvetica"/>
                  <w:sz w:val="16"/>
                </w:rPr>
                <w:t>www.haefligermediaconsulting.com</w:t>
              </w:r>
            </w:hyperlink>
          </w:p>
        </w:tc>
      </w:tr>
    </w:tbl>
    <w:p w14:paraId="53858984" w14:textId="77777777" w:rsidR="004D3396" w:rsidRPr="002F79A0" w:rsidRDefault="008B0BCF" w:rsidP="009570B3">
      <w:pPr>
        <w:widowControl w:val="0"/>
        <w:spacing w:line="288" w:lineRule="auto"/>
        <w:rPr>
          <w:rFonts w:ascii="Helvetica" w:eastAsia="Times New Roman" w:hAnsi="Helvetica" w:cs="Helvetica"/>
          <w:b/>
          <w:sz w:val="16"/>
        </w:rPr>
      </w:pPr>
      <w:r w:rsidRPr="002F79A0">
        <w:rPr>
          <w:rFonts w:ascii="Helvetica" w:eastAsia="Times New Roman" w:hAnsi="Helvetica" w:cs="Helvetica"/>
          <w:b/>
          <w:sz w:val="16"/>
        </w:rPr>
        <w:t>Über ubitec</w:t>
      </w:r>
    </w:p>
    <w:p w14:paraId="44F9618C" w14:textId="5D708B37" w:rsidR="00277C24" w:rsidRPr="002F79A0" w:rsidRDefault="008B0BCF" w:rsidP="009570B3">
      <w:pPr>
        <w:widowControl w:val="0"/>
        <w:spacing w:line="288" w:lineRule="auto"/>
        <w:rPr>
          <w:rFonts w:ascii="Helvetica" w:eastAsia="Times New Roman" w:hAnsi="Helvetica" w:cs="Helvetica"/>
          <w:sz w:val="16"/>
        </w:rPr>
      </w:pPr>
      <w:r w:rsidRPr="002F79A0">
        <w:rPr>
          <w:rFonts w:ascii="Helvetica" w:eastAsia="Times New Roman" w:hAnsi="Helvetica" w:cs="Helvetica"/>
          <w:sz w:val="16"/>
        </w:rPr>
        <w:t xml:space="preserve">Der Software-Hersteller </w:t>
      </w:r>
      <w:r w:rsidR="008A23A5" w:rsidRPr="002F79A0">
        <w:rPr>
          <w:rFonts w:ascii="Helvetica" w:eastAsia="Times New Roman" w:hAnsi="Helvetica" w:cs="Helvetica"/>
          <w:sz w:val="16"/>
        </w:rPr>
        <w:t>u</w:t>
      </w:r>
      <w:r w:rsidRPr="002F79A0">
        <w:rPr>
          <w:rFonts w:ascii="Helvetica" w:eastAsia="Times New Roman" w:hAnsi="Helvetica" w:cs="Helvetica"/>
          <w:sz w:val="16"/>
        </w:rPr>
        <w:t xml:space="preserve">bitec </w:t>
      </w:r>
      <w:r w:rsidR="0038658A" w:rsidRPr="002F79A0">
        <w:rPr>
          <w:rFonts w:ascii="Helvetica" w:eastAsia="Times New Roman" w:hAnsi="Helvetica" w:cs="Helvetica"/>
          <w:sz w:val="16"/>
        </w:rPr>
        <w:t xml:space="preserve">mit Hauptsitz in Wallisellen bei Zürich und einer Niederlassung </w:t>
      </w:r>
      <w:r w:rsidR="008A23A5" w:rsidRPr="002F79A0">
        <w:rPr>
          <w:rFonts w:ascii="Helvetica" w:eastAsia="Times New Roman" w:hAnsi="Helvetica" w:cs="Helvetica"/>
          <w:sz w:val="16"/>
        </w:rPr>
        <w:t>Ho Chi Min City,</w:t>
      </w:r>
      <w:r w:rsidR="0038658A" w:rsidRPr="002F79A0">
        <w:rPr>
          <w:rFonts w:ascii="Helvetica" w:eastAsia="Times New Roman" w:hAnsi="Helvetica" w:cs="Helvetica"/>
          <w:sz w:val="16"/>
        </w:rPr>
        <w:t xml:space="preserve"> Vietnam</w:t>
      </w:r>
      <w:r w:rsidR="008A23A5" w:rsidRPr="002F79A0">
        <w:rPr>
          <w:rFonts w:ascii="Helvetica" w:eastAsia="Times New Roman" w:hAnsi="Helvetica" w:cs="Helvetica"/>
          <w:sz w:val="16"/>
        </w:rPr>
        <w:t xml:space="preserve">, </w:t>
      </w:r>
      <w:r w:rsidRPr="002F79A0">
        <w:rPr>
          <w:rFonts w:ascii="Helvetica" w:eastAsia="Times New Roman" w:hAnsi="Helvetica" w:cs="Helvetica"/>
          <w:sz w:val="16"/>
        </w:rPr>
        <w:t>entwickelt</w:t>
      </w:r>
      <w:r w:rsidR="00152AF9" w:rsidRPr="002F79A0">
        <w:rPr>
          <w:rFonts w:ascii="Helvetica" w:eastAsia="Times New Roman" w:hAnsi="Helvetica" w:cs="Helvetica"/>
          <w:sz w:val="16"/>
        </w:rPr>
        <w:t xml:space="preserve"> </w:t>
      </w:r>
      <w:r w:rsidRPr="002F79A0">
        <w:rPr>
          <w:rFonts w:ascii="Helvetica" w:eastAsia="Times New Roman" w:hAnsi="Helvetica" w:cs="Helvetica"/>
          <w:sz w:val="16"/>
        </w:rPr>
        <w:t>prozessbasierte End-</w:t>
      </w:r>
      <w:proofErr w:type="spellStart"/>
      <w:r w:rsidRPr="002F79A0">
        <w:rPr>
          <w:rFonts w:ascii="Helvetica" w:eastAsia="Times New Roman" w:hAnsi="Helvetica" w:cs="Helvetica"/>
          <w:sz w:val="16"/>
        </w:rPr>
        <w:t>to</w:t>
      </w:r>
      <w:proofErr w:type="spellEnd"/>
      <w:r w:rsidRPr="002F79A0">
        <w:rPr>
          <w:rFonts w:ascii="Helvetica" w:eastAsia="Times New Roman" w:hAnsi="Helvetica" w:cs="Helvetica"/>
          <w:sz w:val="16"/>
        </w:rPr>
        <w:t>-End Lösungen und</w:t>
      </w:r>
      <w:r w:rsidR="0038658A" w:rsidRPr="002F79A0">
        <w:rPr>
          <w:rFonts w:ascii="Helvetica" w:eastAsia="Times New Roman" w:hAnsi="Helvetica" w:cs="Helvetica"/>
          <w:sz w:val="16"/>
        </w:rPr>
        <w:t xml:space="preserve"> unterstützt Unternehmen bei der </w:t>
      </w:r>
      <w:r w:rsidRPr="002F79A0">
        <w:rPr>
          <w:rFonts w:ascii="Helvetica" w:eastAsia="Times New Roman" w:hAnsi="Helvetica" w:cs="Helvetica"/>
          <w:sz w:val="16"/>
        </w:rPr>
        <w:t>Digitalisierung von Kunden-Onboarding</w:t>
      </w:r>
      <w:r w:rsidR="0038658A" w:rsidRPr="002F79A0">
        <w:rPr>
          <w:rFonts w:ascii="Helvetica" w:eastAsia="Times New Roman" w:hAnsi="Helvetica" w:cs="Helvetica"/>
          <w:sz w:val="16"/>
        </w:rPr>
        <w:t>,</w:t>
      </w:r>
      <w:r w:rsidRPr="002F79A0">
        <w:rPr>
          <w:rFonts w:ascii="Helvetica" w:eastAsia="Times New Roman" w:hAnsi="Helvetica" w:cs="Helvetica"/>
          <w:sz w:val="16"/>
        </w:rPr>
        <w:t xml:space="preserve"> </w:t>
      </w:r>
      <w:r w:rsidR="0038658A" w:rsidRPr="002F79A0">
        <w:rPr>
          <w:rFonts w:ascii="Helvetica" w:eastAsia="Times New Roman" w:hAnsi="Helvetica" w:cs="Helvetica"/>
          <w:sz w:val="16"/>
        </w:rPr>
        <w:t xml:space="preserve">Geschäftsprozessen, der Einhaltung von </w:t>
      </w:r>
      <w:r w:rsidRPr="002F79A0">
        <w:rPr>
          <w:rFonts w:ascii="Helvetica" w:eastAsia="Times New Roman" w:hAnsi="Helvetica" w:cs="Helvetica"/>
          <w:sz w:val="16"/>
        </w:rPr>
        <w:t>Compliance</w:t>
      </w:r>
      <w:r w:rsidR="0038658A" w:rsidRPr="002F79A0">
        <w:rPr>
          <w:rFonts w:ascii="Helvetica" w:eastAsia="Times New Roman" w:hAnsi="Helvetica" w:cs="Helvetica"/>
          <w:sz w:val="16"/>
        </w:rPr>
        <w:t xml:space="preserve">-Vorgaben und der </w:t>
      </w:r>
      <w:r w:rsidR="00403138" w:rsidRPr="002F79A0">
        <w:rPr>
          <w:rFonts w:ascii="Helvetica" w:eastAsia="Times New Roman" w:hAnsi="Helvetica" w:cs="Helvetica"/>
          <w:sz w:val="16"/>
        </w:rPr>
        <w:t>Integration</w:t>
      </w:r>
      <w:r w:rsidR="0038658A" w:rsidRPr="002F79A0">
        <w:rPr>
          <w:rFonts w:ascii="Helvetica" w:eastAsia="Times New Roman" w:hAnsi="Helvetica" w:cs="Helvetica"/>
          <w:sz w:val="16"/>
        </w:rPr>
        <w:t xml:space="preserve"> von Kredit- und Versicherungsgenehmigungen.</w:t>
      </w:r>
      <w:r w:rsidR="00152AF9" w:rsidRPr="002F79A0">
        <w:rPr>
          <w:rFonts w:ascii="Helvetica" w:eastAsia="Times New Roman" w:hAnsi="Helvetica" w:cs="Helvetica"/>
          <w:sz w:val="16"/>
        </w:rPr>
        <w:t xml:space="preserve"> Das 2018 gegründete Startup vereint ein </w:t>
      </w:r>
      <w:proofErr w:type="spellStart"/>
      <w:r w:rsidR="00277C24" w:rsidRPr="002F79A0">
        <w:rPr>
          <w:rFonts w:ascii="Helvetica" w:eastAsia="Times New Roman" w:hAnsi="Helvetica" w:cs="Helvetica"/>
          <w:sz w:val="16"/>
        </w:rPr>
        <w:t>grosses</w:t>
      </w:r>
      <w:proofErr w:type="spellEnd"/>
      <w:r w:rsidR="00277C24" w:rsidRPr="002F79A0">
        <w:rPr>
          <w:rFonts w:ascii="Helvetica" w:eastAsia="Times New Roman" w:hAnsi="Helvetica" w:cs="Helvetica"/>
          <w:sz w:val="16"/>
        </w:rPr>
        <w:t xml:space="preserve"> Fachwissen im Bereich von Kernbankensystem</w:t>
      </w:r>
      <w:r w:rsidR="00C50D18">
        <w:rPr>
          <w:rFonts w:ascii="Helvetica" w:eastAsia="Times New Roman" w:hAnsi="Helvetica" w:cs="Helvetica"/>
          <w:sz w:val="16"/>
        </w:rPr>
        <w:t xml:space="preserve"> Integrationen</w:t>
      </w:r>
      <w:r w:rsidR="00277C24" w:rsidRPr="002F79A0">
        <w:rPr>
          <w:rFonts w:ascii="Helvetica" w:eastAsia="Times New Roman" w:hAnsi="Helvetica" w:cs="Helvetica"/>
          <w:sz w:val="16"/>
        </w:rPr>
        <w:t xml:space="preserve"> und unterstützt Unternehmen des Finanzsektors</w:t>
      </w:r>
      <w:r w:rsidR="00403138" w:rsidRPr="002F79A0">
        <w:rPr>
          <w:rFonts w:ascii="Helvetica" w:eastAsia="Times New Roman" w:hAnsi="Helvetica" w:cs="Helvetica"/>
          <w:sz w:val="16"/>
        </w:rPr>
        <w:t xml:space="preserve">, </w:t>
      </w:r>
      <w:r w:rsidR="00DD348F" w:rsidRPr="002F79A0">
        <w:rPr>
          <w:rFonts w:ascii="Helvetica" w:eastAsia="Times New Roman" w:hAnsi="Helvetica" w:cs="Helvetica"/>
          <w:sz w:val="16"/>
        </w:rPr>
        <w:t>die Herausforderungen des digitalen Wandels</w:t>
      </w:r>
      <w:r w:rsidR="00C3241E" w:rsidRPr="002F79A0">
        <w:rPr>
          <w:rFonts w:ascii="Helvetica" w:eastAsia="Times New Roman" w:hAnsi="Helvetica" w:cs="Helvetica"/>
          <w:sz w:val="16"/>
        </w:rPr>
        <w:t xml:space="preserve"> zu</w:t>
      </w:r>
      <w:r w:rsidR="00277C24" w:rsidRPr="002F79A0">
        <w:rPr>
          <w:rFonts w:ascii="Helvetica" w:eastAsia="Times New Roman" w:hAnsi="Helvetica" w:cs="Helvetica"/>
          <w:sz w:val="16"/>
        </w:rPr>
        <w:t xml:space="preserve"> meistern und </w:t>
      </w:r>
      <w:r w:rsidR="008A23A5" w:rsidRPr="002F79A0">
        <w:rPr>
          <w:rFonts w:ascii="Helvetica" w:eastAsia="Times New Roman" w:hAnsi="Helvetica" w:cs="Helvetica"/>
          <w:sz w:val="16"/>
        </w:rPr>
        <w:t>ihre</w:t>
      </w:r>
      <w:r w:rsidR="00277C24" w:rsidRPr="002F79A0">
        <w:rPr>
          <w:rFonts w:ascii="Helvetica" w:eastAsia="Times New Roman" w:hAnsi="Helvetica" w:cs="Helvetica"/>
          <w:sz w:val="16"/>
        </w:rPr>
        <w:t xml:space="preserve"> Wettbewerbsfähigkeit zu steigern. </w:t>
      </w:r>
    </w:p>
    <w:p w14:paraId="2E201479" w14:textId="77777777" w:rsidR="00277C24" w:rsidRPr="002F79A0" w:rsidRDefault="00277C24" w:rsidP="009570B3">
      <w:pPr>
        <w:widowControl w:val="0"/>
        <w:spacing w:line="288" w:lineRule="auto"/>
        <w:rPr>
          <w:rFonts w:ascii="Helvetica" w:eastAsia="Times New Roman" w:hAnsi="Helvetica" w:cs="Helvetica"/>
          <w:color w:val="2F2E2E"/>
          <w:sz w:val="26"/>
          <w:szCs w:val="26"/>
          <w:lang w:val="de-CH"/>
        </w:rPr>
      </w:pPr>
    </w:p>
    <w:p w14:paraId="1FBE2CEB" w14:textId="77777777" w:rsidR="00F749FB" w:rsidRPr="002F79A0" w:rsidRDefault="00F749FB" w:rsidP="009570B3">
      <w:pPr>
        <w:rPr>
          <w:rFonts w:ascii="Helvetica" w:hAnsi="Helvetica" w:cs="Helvetica"/>
        </w:rPr>
      </w:pPr>
    </w:p>
    <w:p w14:paraId="0A2F3192" w14:textId="77777777" w:rsidR="009570B3" w:rsidRPr="002F79A0" w:rsidRDefault="009570B3">
      <w:pPr>
        <w:rPr>
          <w:rFonts w:ascii="Helvetica" w:hAnsi="Helvetica" w:cs="Helvetica"/>
        </w:rPr>
      </w:pPr>
    </w:p>
    <w:sectPr w:rsidR="009570B3" w:rsidRPr="002F79A0" w:rsidSect="000262AD">
      <w:headerReference w:type="default" r:id="rId15"/>
      <w:pgSz w:w="11899" w:h="16838"/>
      <w:pgMar w:top="1418" w:right="2117" w:bottom="203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9AF18" w14:textId="77777777" w:rsidR="003E749D" w:rsidRDefault="003E749D">
      <w:r>
        <w:separator/>
      </w:r>
    </w:p>
  </w:endnote>
  <w:endnote w:type="continuationSeparator" w:id="0">
    <w:p w14:paraId="3DE69AA3" w14:textId="77777777" w:rsidR="003E749D" w:rsidRDefault="003E749D">
      <w:r>
        <w:continuationSeparator/>
      </w:r>
    </w:p>
  </w:endnote>
  <w:endnote w:type="continuationNotice" w:id="1">
    <w:p w14:paraId="416E6E0A" w14:textId="77777777" w:rsidR="003E749D" w:rsidRDefault="003E7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ource Sans Pro Light">
    <w:altName w:val="Arial"/>
    <w:panose1 w:val="020B0604020202020204"/>
    <w:charset w:val="00"/>
    <w:family w:val="swiss"/>
    <w:notTrueType/>
    <w:pitch w:val="variable"/>
    <w:sig w:usb0="600002F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231A4" w14:textId="77777777" w:rsidR="003E749D" w:rsidRDefault="003E749D">
      <w:r>
        <w:separator/>
      </w:r>
    </w:p>
  </w:footnote>
  <w:footnote w:type="continuationSeparator" w:id="0">
    <w:p w14:paraId="405C5345" w14:textId="77777777" w:rsidR="003E749D" w:rsidRDefault="003E749D">
      <w:r>
        <w:continuationSeparator/>
      </w:r>
    </w:p>
  </w:footnote>
  <w:footnote w:type="continuationNotice" w:id="1">
    <w:p w14:paraId="0329C954" w14:textId="77777777" w:rsidR="003E749D" w:rsidRDefault="003E74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87DA" w14:textId="77777777" w:rsidR="00661D7D" w:rsidRDefault="00661D7D" w:rsidP="00661D7D">
    <w:pPr>
      <w:pStyle w:val="Kopfzeile"/>
      <w:tabs>
        <w:tab w:val="clear" w:pos="9072"/>
        <w:tab w:val="left" w:pos="2000"/>
        <w:tab w:val="right" w:pos="9639"/>
      </w:tabs>
      <w:rPr>
        <w:noProof/>
      </w:rPr>
    </w:pPr>
    <w:r>
      <w:rPr>
        <w:noProof/>
      </w:rPr>
      <w:tab/>
    </w:r>
    <w:r>
      <w:rPr>
        <w:noProof/>
      </w:rPr>
      <w:tab/>
    </w:r>
  </w:p>
  <w:p w14:paraId="23178A0B" w14:textId="77777777" w:rsidR="00661D7D" w:rsidRDefault="00661D7D">
    <w:pPr>
      <w:pStyle w:val="Kopfzeile"/>
      <w:tabs>
        <w:tab w:val="clear" w:pos="9072"/>
        <w:tab w:val="right" w:pos="9639"/>
      </w:tabs>
    </w:pPr>
    <w:r>
      <w:rPr>
        <w:noProof/>
      </w:rPr>
      <w:tab/>
      <w:t xml:space="preserve"> </w:t>
    </w:r>
  </w:p>
  <w:p w14:paraId="59178549" w14:textId="77777777" w:rsidR="00661D7D" w:rsidRDefault="00661D7D">
    <w:pPr>
      <w:pStyle w:val="Kopfzeile"/>
      <w:tabs>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07764"/>
    <w:multiLevelType w:val="multilevel"/>
    <w:tmpl w:val="FF74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C7C8B"/>
    <w:multiLevelType w:val="hybridMultilevel"/>
    <w:tmpl w:val="61FA1B1A"/>
    <w:lvl w:ilvl="0" w:tplc="3A4CDFBE">
      <w:start w:val="1"/>
      <w:numFmt w:val="bullet"/>
      <w:lvlText w:val="+"/>
      <w:lvlJc w:val="left"/>
      <w:pPr>
        <w:tabs>
          <w:tab w:val="num" w:pos="720"/>
        </w:tabs>
        <w:ind w:left="720" w:hanging="360"/>
      </w:pPr>
      <w:rPr>
        <w:rFonts w:ascii="Source Sans Pro Light" w:hAnsi="Source Sans Pro Light" w:hint="default"/>
      </w:rPr>
    </w:lvl>
    <w:lvl w:ilvl="1" w:tplc="07103FB8" w:tentative="1">
      <w:start w:val="1"/>
      <w:numFmt w:val="bullet"/>
      <w:lvlText w:val="+"/>
      <w:lvlJc w:val="left"/>
      <w:pPr>
        <w:tabs>
          <w:tab w:val="num" w:pos="1440"/>
        </w:tabs>
        <w:ind w:left="1440" w:hanging="360"/>
      </w:pPr>
      <w:rPr>
        <w:rFonts w:ascii="Source Sans Pro Light" w:hAnsi="Source Sans Pro Light" w:hint="default"/>
      </w:rPr>
    </w:lvl>
    <w:lvl w:ilvl="2" w:tplc="CB4CC1FE">
      <w:start w:val="1"/>
      <w:numFmt w:val="bullet"/>
      <w:lvlText w:val="+"/>
      <w:lvlJc w:val="left"/>
      <w:pPr>
        <w:tabs>
          <w:tab w:val="num" w:pos="2160"/>
        </w:tabs>
        <w:ind w:left="2160" w:hanging="360"/>
      </w:pPr>
      <w:rPr>
        <w:rFonts w:ascii="Source Sans Pro Light" w:hAnsi="Source Sans Pro Light" w:hint="default"/>
      </w:rPr>
    </w:lvl>
    <w:lvl w:ilvl="3" w:tplc="AC466600" w:tentative="1">
      <w:start w:val="1"/>
      <w:numFmt w:val="bullet"/>
      <w:lvlText w:val="+"/>
      <w:lvlJc w:val="left"/>
      <w:pPr>
        <w:tabs>
          <w:tab w:val="num" w:pos="2880"/>
        </w:tabs>
        <w:ind w:left="2880" w:hanging="360"/>
      </w:pPr>
      <w:rPr>
        <w:rFonts w:ascii="Source Sans Pro Light" w:hAnsi="Source Sans Pro Light" w:hint="default"/>
      </w:rPr>
    </w:lvl>
    <w:lvl w:ilvl="4" w:tplc="90D4AAD0" w:tentative="1">
      <w:start w:val="1"/>
      <w:numFmt w:val="bullet"/>
      <w:lvlText w:val="+"/>
      <w:lvlJc w:val="left"/>
      <w:pPr>
        <w:tabs>
          <w:tab w:val="num" w:pos="3600"/>
        </w:tabs>
        <w:ind w:left="3600" w:hanging="360"/>
      </w:pPr>
      <w:rPr>
        <w:rFonts w:ascii="Source Sans Pro Light" w:hAnsi="Source Sans Pro Light" w:hint="default"/>
      </w:rPr>
    </w:lvl>
    <w:lvl w:ilvl="5" w:tplc="76E813BC" w:tentative="1">
      <w:start w:val="1"/>
      <w:numFmt w:val="bullet"/>
      <w:lvlText w:val="+"/>
      <w:lvlJc w:val="left"/>
      <w:pPr>
        <w:tabs>
          <w:tab w:val="num" w:pos="4320"/>
        </w:tabs>
        <w:ind w:left="4320" w:hanging="360"/>
      </w:pPr>
      <w:rPr>
        <w:rFonts w:ascii="Source Sans Pro Light" w:hAnsi="Source Sans Pro Light" w:hint="default"/>
      </w:rPr>
    </w:lvl>
    <w:lvl w:ilvl="6" w:tplc="56A4288E" w:tentative="1">
      <w:start w:val="1"/>
      <w:numFmt w:val="bullet"/>
      <w:lvlText w:val="+"/>
      <w:lvlJc w:val="left"/>
      <w:pPr>
        <w:tabs>
          <w:tab w:val="num" w:pos="5040"/>
        </w:tabs>
        <w:ind w:left="5040" w:hanging="360"/>
      </w:pPr>
      <w:rPr>
        <w:rFonts w:ascii="Source Sans Pro Light" w:hAnsi="Source Sans Pro Light" w:hint="default"/>
      </w:rPr>
    </w:lvl>
    <w:lvl w:ilvl="7" w:tplc="272668F6" w:tentative="1">
      <w:start w:val="1"/>
      <w:numFmt w:val="bullet"/>
      <w:lvlText w:val="+"/>
      <w:lvlJc w:val="left"/>
      <w:pPr>
        <w:tabs>
          <w:tab w:val="num" w:pos="5760"/>
        </w:tabs>
        <w:ind w:left="5760" w:hanging="360"/>
      </w:pPr>
      <w:rPr>
        <w:rFonts w:ascii="Source Sans Pro Light" w:hAnsi="Source Sans Pro Light" w:hint="default"/>
      </w:rPr>
    </w:lvl>
    <w:lvl w:ilvl="8" w:tplc="30EE91EA" w:tentative="1">
      <w:start w:val="1"/>
      <w:numFmt w:val="bullet"/>
      <w:lvlText w:val="+"/>
      <w:lvlJc w:val="left"/>
      <w:pPr>
        <w:tabs>
          <w:tab w:val="num" w:pos="6480"/>
        </w:tabs>
        <w:ind w:left="6480" w:hanging="360"/>
      </w:pPr>
      <w:rPr>
        <w:rFonts w:ascii="Source Sans Pro Light" w:hAnsi="Source Sans Pro Light" w:hint="default"/>
      </w:rPr>
    </w:lvl>
  </w:abstractNum>
  <w:abstractNum w:abstractNumId="2" w15:restartNumberingAfterBreak="0">
    <w:nsid w:val="2D02554D"/>
    <w:multiLevelType w:val="hybridMultilevel"/>
    <w:tmpl w:val="5462BBDE"/>
    <w:lvl w:ilvl="0" w:tplc="AEB4B3A8">
      <w:start w:val="1"/>
      <w:numFmt w:val="bullet"/>
      <w:lvlText w:val="-"/>
      <w:lvlJc w:val="left"/>
      <w:pPr>
        <w:tabs>
          <w:tab w:val="num" w:pos="720"/>
        </w:tabs>
        <w:ind w:left="720" w:hanging="360"/>
      </w:pPr>
      <w:rPr>
        <w:rFonts w:ascii="Times New Roman" w:hAnsi="Times New Roman" w:hint="default"/>
      </w:rPr>
    </w:lvl>
    <w:lvl w:ilvl="1" w:tplc="BE1E127C" w:tentative="1">
      <w:start w:val="1"/>
      <w:numFmt w:val="bullet"/>
      <w:lvlText w:val="-"/>
      <w:lvlJc w:val="left"/>
      <w:pPr>
        <w:tabs>
          <w:tab w:val="num" w:pos="1440"/>
        </w:tabs>
        <w:ind w:left="1440" w:hanging="360"/>
      </w:pPr>
      <w:rPr>
        <w:rFonts w:ascii="Times New Roman" w:hAnsi="Times New Roman" w:hint="default"/>
      </w:rPr>
    </w:lvl>
    <w:lvl w:ilvl="2" w:tplc="9410BFF4" w:tentative="1">
      <w:start w:val="1"/>
      <w:numFmt w:val="bullet"/>
      <w:lvlText w:val="-"/>
      <w:lvlJc w:val="left"/>
      <w:pPr>
        <w:tabs>
          <w:tab w:val="num" w:pos="2160"/>
        </w:tabs>
        <w:ind w:left="2160" w:hanging="360"/>
      </w:pPr>
      <w:rPr>
        <w:rFonts w:ascii="Times New Roman" w:hAnsi="Times New Roman" w:hint="default"/>
      </w:rPr>
    </w:lvl>
    <w:lvl w:ilvl="3" w:tplc="9426FD1E" w:tentative="1">
      <w:start w:val="1"/>
      <w:numFmt w:val="bullet"/>
      <w:lvlText w:val="-"/>
      <w:lvlJc w:val="left"/>
      <w:pPr>
        <w:tabs>
          <w:tab w:val="num" w:pos="2880"/>
        </w:tabs>
        <w:ind w:left="2880" w:hanging="360"/>
      </w:pPr>
      <w:rPr>
        <w:rFonts w:ascii="Times New Roman" w:hAnsi="Times New Roman" w:hint="default"/>
      </w:rPr>
    </w:lvl>
    <w:lvl w:ilvl="4" w:tplc="2C48446E" w:tentative="1">
      <w:start w:val="1"/>
      <w:numFmt w:val="bullet"/>
      <w:lvlText w:val="-"/>
      <w:lvlJc w:val="left"/>
      <w:pPr>
        <w:tabs>
          <w:tab w:val="num" w:pos="3600"/>
        </w:tabs>
        <w:ind w:left="3600" w:hanging="360"/>
      </w:pPr>
      <w:rPr>
        <w:rFonts w:ascii="Times New Roman" w:hAnsi="Times New Roman" w:hint="default"/>
      </w:rPr>
    </w:lvl>
    <w:lvl w:ilvl="5" w:tplc="B5A876CC" w:tentative="1">
      <w:start w:val="1"/>
      <w:numFmt w:val="bullet"/>
      <w:lvlText w:val="-"/>
      <w:lvlJc w:val="left"/>
      <w:pPr>
        <w:tabs>
          <w:tab w:val="num" w:pos="4320"/>
        </w:tabs>
        <w:ind w:left="4320" w:hanging="360"/>
      </w:pPr>
      <w:rPr>
        <w:rFonts w:ascii="Times New Roman" w:hAnsi="Times New Roman" w:hint="default"/>
      </w:rPr>
    </w:lvl>
    <w:lvl w:ilvl="6" w:tplc="EE2A4322" w:tentative="1">
      <w:start w:val="1"/>
      <w:numFmt w:val="bullet"/>
      <w:lvlText w:val="-"/>
      <w:lvlJc w:val="left"/>
      <w:pPr>
        <w:tabs>
          <w:tab w:val="num" w:pos="5040"/>
        </w:tabs>
        <w:ind w:left="5040" w:hanging="360"/>
      </w:pPr>
      <w:rPr>
        <w:rFonts w:ascii="Times New Roman" w:hAnsi="Times New Roman" w:hint="default"/>
      </w:rPr>
    </w:lvl>
    <w:lvl w:ilvl="7" w:tplc="E7EA8D5A" w:tentative="1">
      <w:start w:val="1"/>
      <w:numFmt w:val="bullet"/>
      <w:lvlText w:val="-"/>
      <w:lvlJc w:val="left"/>
      <w:pPr>
        <w:tabs>
          <w:tab w:val="num" w:pos="5760"/>
        </w:tabs>
        <w:ind w:left="5760" w:hanging="360"/>
      </w:pPr>
      <w:rPr>
        <w:rFonts w:ascii="Times New Roman" w:hAnsi="Times New Roman" w:hint="default"/>
      </w:rPr>
    </w:lvl>
    <w:lvl w:ilvl="8" w:tplc="6042314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78"/>
    <w:rsid w:val="000005F3"/>
    <w:rsid w:val="00001A1D"/>
    <w:rsid w:val="00003565"/>
    <w:rsid w:val="00005E0C"/>
    <w:rsid w:val="00017188"/>
    <w:rsid w:val="00023FAD"/>
    <w:rsid w:val="000247C4"/>
    <w:rsid w:val="000262AD"/>
    <w:rsid w:val="00026B19"/>
    <w:rsid w:val="00030F83"/>
    <w:rsid w:val="0003186D"/>
    <w:rsid w:val="000328EF"/>
    <w:rsid w:val="00035A44"/>
    <w:rsid w:val="000430C1"/>
    <w:rsid w:val="00044C9E"/>
    <w:rsid w:val="000452A5"/>
    <w:rsid w:val="0004628A"/>
    <w:rsid w:val="00052DC0"/>
    <w:rsid w:val="000551ED"/>
    <w:rsid w:val="00063925"/>
    <w:rsid w:val="00071128"/>
    <w:rsid w:val="00074254"/>
    <w:rsid w:val="00076D2B"/>
    <w:rsid w:val="0009768E"/>
    <w:rsid w:val="000A0F7B"/>
    <w:rsid w:val="000A1572"/>
    <w:rsid w:val="000B6E3B"/>
    <w:rsid w:val="000C0291"/>
    <w:rsid w:val="000C5B86"/>
    <w:rsid w:val="000D3F83"/>
    <w:rsid w:val="000E2776"/>
    <w:rsid w:val="000E44A2"/>
    <w:rsid w:val="000F2474"/>
    <w:rsid w:val="000F38B6"/>
    <w:rsid w:val="000F3F45"/>
    <w:rsid w:val="00100448"/>
    <w:rsid w:val="00103517"/>
    <w:rsid w:val="00106E36"/>
    <w:rsid w:val="00120323"/>
    <w:rsid w:val="00122720"/>
    <w:rsid w:val="001233A1"/>
    <w:rsid w:val="00124019"/>
    <w:rsid w:val="0013144C"/>
    <w:rsid w:val="00131452"/>
    <w:rsid w:val="00132178"/>
    <w:rsid w:val="00133811"/>
    <w:rsid w:val="00142D3D"/>
    <w:rsid w:val="00144882"/>
    <w:rsid w:val="0014574F"/>
    <w:rsid w:val="00150E57"/>
    <w:rsid w:val="00152123"/>
    <w:rsid w:val="00152AF9"/>
    <w:rsid w:val="00155A51"/>
    <w:rsid w:val="00156B88"/>
    <w:rsid w:val="00160169"/>
    <w:rsid w:val="00162E42"/>
    <w:rsid w:val="00170464"/>
    <w:rsid w:val="00170797"/>
    <w:rsid w:val="001867FC"/>
    <w:rsid w:val="001A0CDD"/>
    <w:rsid w:val="001A47C4"/>
    <w:rsid w:val="001B72FC"/>
    <w:rsid w:val="001C6E6F"/>
    <w:rsid w:val="001C7CA5"/>
    <w:rsid w:val="001D08BC"/>
    <w:rsid w:val="001D1753"/>
    <w:rsid w:val="001D4D43"/>
    <w:rsid w:val="001D61B0"/>
    <w:rsid w:val="001E7294"/>
    <w:rsid w:val="002076A2"/>
    <w:rsid w:val="00207AF4"/>
    <w:rsid w:val="0021677A"/>
    <w:rsid w:val="00217443"/>
    <w:rsid w:val="00221AF9"/>
    <w:rsid w:val="002309F0"/>
    <w:rsid w:val="00236CC7"/>
    <w:rsid w:val="00237167"/>
    <w:rsid w:val="00237D4D"/>
    <w:rsid w:val="00242080"/>
    <w:rsid w:val="0024306A"/>
    <w:rsid w:val="002433DE"/>
    <w:rsid w:val="002438EC"/>
    <w:rsid w:val="002525FF"/>
    <w:rsid w:val="00254096"/>
    <w:rsid w:val="00267DBC"/>
    <w:rsid w:val="002708D2"/>
    <w:rsid w:val="00277C24"/>
    <w:rsid w:val="002809AC"/>
    <w:rsid w:val="00282279"/>
    <w:rsid w:val="002A31E6"/>
    <w:rsid w:val="002B2894"/>
    <w:rsid w:val="002B7D64"/>
    <w:rsid w:val="002C128D"/>
    <w:rsid w:val="002C140F"/>
    <w:rsid w:val="002D4289"/>
    <w:rsid w:val="002E556C"/>
    <w:rsid w:val="002F51FA"/>
    <w:rsid w:val="002F79A0"/>
    <w:rsid w:val="00302BAF"/>
    <w:rsid w:val="003212BB"/>
    <w:rsid w:val="00325864"/>
    <w:rsid w:val="00331D94"/>
    <w:rsid w:val="00333E15"/>
    <w:rsid w:val="00340C71"/>
    <w:rsid w:val="00342546"/>
    <w:rsid w:val="0034699D"/>
    <w:rsid w:val="00354B14"/>
    <w:rsid w:val="00383E22"/>
    <w:rsid w:val="0038658A"/>
    <w:rsid w:val="00392AA9"/>
    <w:rsid w:val="003A3473"/>
    <w:rsid w:val="003A5920"/>
    <w:rsid w:val="003A60E3"/>
    <w:rsid w:val="003B1AB3"/>
    <w:rsid w:val="003B270A"/>
    <w:rsid w:val="003B28FE"/>
    <w:rsid w:val="003C1523"/>
    <w:rsid w:val="003E749D"/>
    <w:rsid w:val="003F59AB"/>
    <w:rsid w:val="00403138"/>
    <w:rsid w:val="00403991"/>
    <w:rsid w:val="00406746"/>
    <w:rsid w:val="00420070"/>
    <w:rsid w:val="004457FA"/>
    <w:rsid w:val="00454DC2"/>
    <w:rsid w:val="004551B2"/>
    <w:rsid w:val="004554F2"/>
    <w:rsid w:val="00464C00"/>
    <w:rsid w:val="0046610F"/>
    <w:rsid w:val="00467058"/>
    <w:rsid w:val="004679D1"/>
    <w:rsid w:val="004706DC"/>
    <w:rsid w:val="004744BD"/>
    <w:rsid w:val="004815EB"/>
    <w:rsid w:val="00483433"/>
    <w:rsid w:val="0049411C"/>
    <w:rsid w:val="004A2ECC"/>
    <w:rsid w:val="004A2F13"/>
    <w:rsid w:val="004A7E15"/>
    <w:rsid w:val="004A7EA5"/>
    <w:rsid w:val="004C7CAF"/>
    <w:rsid w:val="004D3396"/>
    <w:rsid w:val="004D3570"/>
    <w:rsid w:val="004D3A0E"/>
    <w:rsid w:val="004D496E"/>
    <w:rsid w:val="004E0C2B"/>
    <w:rsid w:val="004E413B"/>
    <w:rsid w:val="004F5B92"/>
    <w:rsid w:val="00501312"/>
    <w:rsid w:val="00502EEB"/>
    <w:rsid w:val="00503CEA"/>
    <w:rsid w:val="00513E08"/>
    <w:rsid w:val="0051733C"/>
    <w:rsid w:val="00531771"/>
    <w:rsid w:val="00532880"/>
    <w:rsid w:val="00544371"/>
    <w:rsid w:val="0054532F"/>
    <w:rsid w:val="00551032"/>
    <w:rsid w:val="0055439C"/>
    <w:rsid w:val="00563C54"/>
    <w:rsid w:val="005A60BE"/>
    <w:rsid w:val="005B28E9"/>
    <w:rsid w:val="005B5E25"/>
    <w:rsid w:val="005C73A8"/>
    <w:rsid w:val="005D730B"/>
    <w:rsid w:val="005E5F22"/>
    <w:rsid w:val="005F4EC0"/>
    <w:rsid w:val="00610CD1"/>
    <w:rsid w:val="0061430C"/>
    <w:rsid w:val="00626EF0"/>
    <w:rsid w:val="00631761"/>
    <w:rsid w:val="00631C88"/>
    <w:rsid w:val="00632474"/>
    <w:rsid w:val="00632700"/>
    <w:rsid w:val="00634AC2"/>
    <w:rsid w:val="00644404"/>
    <w:rsid w:val="006512E4"/>
    <w:rsid w:val="00651D77"/>
    <w:rsid w:val="0065503F"/>
    <w:rsid w:val="0065584A"/>
    <w:rsid w:val="00660267"/>
    <w:rsid w:val="00661D7D"/>
    <w:rsid w:val="00667627"/>
    <w:rsid w:val="00677A70"/>
    <w:rsid w:val="0068400C"/>
    <w:rsid w:val="00684E06"/>
    <w:rsid w:val="00695BF7"/>
    <w:rsid w:val="006A52F2"/>
    <w:rsid w:val="006B0218"/>
    <w:rsid w:val="006C4F07"/>
    <w:rsid w:val="006C688C"/>
    <w:rsid w:val="006D5FFD"/>
    <w:rsid w:val="006D7E81"/>
    <w:rsid w:val="006E7DDC"/>
    <w:rsid w:val="006F02F9"/>
    <w:rsid w:val="006F0972"/>
    <w:rsid w:val="006F5676"/>
    <w:rsid w:val="007126ED"/>
    <w:rsid w:val="00714633"/>
    <w:rsid w:val="007218BC"/>
    <w:rsid w:val="00723DD6"/>
    <w:rsid w:val="00731FDB"/>
    <w:rsid w:val="00733FA8"/>
    <w:rsid w:val="00734E76"/>
    <w:rsid w:val="007379EA"/>
    <w:rsid w:val="00741798"/>
    <w:rsid w:val="00741812"/>
    <w:rsid w:val="00753320"/>
    <w:rsid w:val="0075457D"/>
    <w:rsid w:val="00761B6C"/>
    <w:rsid w:val="007621CE"/>
    <w:rsid w:val="0076285C"/>
    <w:rsid w:val="0077146B"/>
    <w:rsid w:val="00771A46"/>
    <w:rsid w:val="00774E59"/>
    <w:rsid w:val="007757F0"/>
    <w:rsid w:val="00775DDD"/>
    <w:rsid w:val="00786492"/>
    <w:rsid w:val="007A1CD1"/>
    <w:rsid w:val="007B2C3C"/>
    <w:rsid w:val="007B5973"/>
    <w:rsid w:val="007C48EE"/>
    <w:rsid w:val="007D0C53"/>
    <w:rsid w:val="007E3D7F"/>
    <w:rsid w:val="00801EDB"/>
    <w:rsid w:val="00803128"/>
    <w:rsid w:val="00816582"/>
    <w:rsid w:val="00837E1A"/>
    <w:rsid w:val="0084085E"/>
    <w:rsid w:val="00854A20"/>
    <w:rsid w:val="008671AE"/>
    <w:rsid w:val="00882F04"/>
    <w:rsid w:val="00886A99"/>
    <w:rsid w:val="00897479"/>
    <w:rsid w:val="008A23A5"/>
    <w:rsid w:val="008A4FB6"/>
    <w:rsid w:val="008B0BCF"/>
    <w:rsid w:val="008B31AB"/>
    <w:rsid w:val="008B5F42"/>
    <w:rsid w:val="008C18D5"/>
    <w:rsid w:val="008E043C"/>
    <w:rsid w:val="00903FBC"/>
    <w:rsid w:val="00907D5A"/>
    <w:rsid w:val="00913FFE"/>
    <w:rsid w:val="00934E32"/>
    <w:rsid w:val="00936AED"/>
    <w:rsid w:val="00937737"/>
    <w:rsid w:val="00954107"/>
    <w:rsid w:val="009570B3"/>
    <w:rsid w:val="00962882"/>
    <w:rsid w:val="00963BEE"/>
    <w:rsid w:val="009709BA"/>
    <w:rsid w:val="00972E78"/>
    <w:rsid w:val="009A355E"/>
    <w:rsid w:val="009C76B1"/>
    <w:rsid w:val="009D2780"/>
    <w:rsid w:val="009D4A69"/>
    <w:rsid w:val="009D5776"/>
    <w:rsid w:val="009D7B6B"/>
    <w:rsid w:val="009E0026"/>
    <w:rsid w:val="009E5768"/>
    <w:rsid w:val="009E5EAA"/>
    <w:rsid w:val="009F216A"/>
    <w:rsid w:val="00A032EB"/>
    <w:rsid w:val="00A103F2"/>
    <w:rsid w:val="00A10A06"/>
    <w:rsid w:val="00A16EB5"/>
    <w:rsid w:val="00A17048"/>
    <w:rsid w:val="00A22025"/>
    <w:rsid w:val="00A26A07"/>
    <w:rsid w:val="00A376AC"/>
    <w:rsid w:val="00A40853"/>
    <w:rsid w:val="00A422AE"/>
    <w:rsid w:val="00A444A4"/>
    <w:rsid w:val="00A462BD"/>
    <w:rsid w:val="00A52054"/>
    <w:rsid w:val="00A63D5D"/>
    <w:rsid w:val="00A6670E"/>
    <w:rsid w:val="00A714B0"/>
    <w:rsid w:val="00A91125"/>
    <w:rsid w:val="00A91F23"/>
    <w:rsid w:val="00A946D4"/>
    <w:rsid w:val="00AA49DD"/>
    <w:rsid w:val="00AA4CC2"/>
    <w:rsid w:val="00AA7BB5"/>
    <w:rsid w:val="00AB0138"/>
    <w:rsid w:val="00AD609A"/>
    <w:rsid w:val="00AE12F6"/>
    <w:rsid w:val="00AE6BCA"/>
    <w:rsid w:val="00AF409F"/>
    <w:rsid w:val="00B04C9F"/>
    <w:rsid w:val="00B10778"/>
    <w:rsid w:val="00B13F40"/>
    <w:rsid w:val="00B1405A"/>
    <w:rsid w:val="00B21404"/>
    <w:rsid w:val="00B345E4"/>
    <w:rsid w:val="00B41418"/>
    <w:rsid w:val="00B45936"/>
    <w:rsid w:val="00B46BB7"/>
    <w:rsid w:val="00B52B16"/>
    <w:rsid w:val="00B56386"/>
    <w:rsid w:val="00B6090C"/>
    <w:rsid w:val="00B6095F"/>
    <w:rsid w:val="00B61A92"/>
    <w:rsid w:val="00B71F3E"/>
    <w:rsid w:val="00B764E2"/>
    <w:rsid w:val="00B808A7"/>
    <w:rsid w:val="00B829E0"/>
    <w:rsid w:val="00B85606"/>
    <w:rsid w:val="00B878A2"/>
    <w:rsid w:val="00B9064E"/>
    <w:rsid w:val="00B919D4"/>
    <w:rsid w:val="00B94B29"/>
    <w:rsid w:val="00B95902"/>
    <w:rsid w:val="00B96475"/>
    <w:rsid w:val="00BB26F3"/>
    <w:rsid w:val="00BB76E2"/>
    <w:rsid w:val="00BC1111"/>
    <w:rsid w:val="00BC2ED2"/>
    <w:rsid w:val="00BE1316"/>
    <w:rsid w:val="00BE6D25"/>
    <w:rsid w:val="00BF3188"/>
    <w:rsid w:val="00BF34FF"/>
    <w:rsid w:val="00BF58F2"/>
    <w:rsid w:val="00C01A3C"/>
    <w:rsid w:val="00C12327"/>
    <w:rsid w:val="00C13614"/>
    <w:rsid w:val="00C17B92"/>
    <w:rsid w:val="00C3241E"/>
    <w:rsid w:val="00C335D1"/>
    <w:rsid w:val="00C346AE"/>
    <w:rsid w:val="00C347BC"/>
    <w:rsid w:val="00C370D5"/>
    <w:rsid w:val="00C449FD"/>
    <w:rsid w:val="00C46916"/>
    <w:rsid w:val="00C50D18"/>
    <w:rsid w:val="00C5264E"/>
    <w:rsid w:val="00C537B1"/>
    <w:rsid w:val="00C76995"/>
    <w:rsid w:val="00C83D51"/>
    <w:rsid w:val="00C96D30"/>
    <w:rsid w:val="00CA3FEA"/>
    <w:rsid w:val="00CC6438"/>
    <w:rsid w:val="00CD1EF5"/>
    <w:rsid w:val="00CD3545"/>
    <w:rsid w:val="00CD3A2E"/>
    <w:rsid w:val="00CE4F36"/>
    <w:rsid w:val="00CE656C"/>
    <w:rsid w:val="00D000BD"/>
    <w:rsid w:val="00D1260B"/>
    <w:rsid w:val="00D15C54"/>
    <w:rsid w:val="00D206D8"/>
    <w:rsid w:val="00D20734"/>
    <w:rsid w:val="00D21D55"/>
    <w:rsid w:val="00D23D4F"/>
    <w:rsid w:val="00D26F42"/>
    <w:rsid w:val="00D27016"/>
    <w:rsid w:val="00D277DE"/>
    <w:rsid w:val="00D55323"/>
    <w:rsid w:val="00D57D94"/>
    <w:rsid w:val="00D6189F"/>
    <w:rsid w:val="00D7118E"/>
    <w:rsid w:val="00D734A8"/>
    <w:rsid w:val="00D741F0"/>
    <w:rsid w:val="00D87F12"/>
    <w:rsid w:val="00D9128D"/>
    <w:rsid w:val="00D91656"/>
    <w:rsid w:val="00D966D2"/>
    <w:rsid w:val="00DB01E0"/>
    <w:rsid w:val="00DC6E8C"/>
    <w:rsid w:val="00DD348F"/>
    <w:rsid w:val="00DD37DA"/>
    <w:rsid w:val="00DD5952"/>
    <w:rsid w:val="00DE74E4"/>
    <w:rsid w:val="00E02C0D"/>
    <w:rsid w:val="00E10434"/>
    <w:rsid w:val="00E2022C"/>
    <w:rsid w:val="00E409AE"/>
    <w:rsid w:val="00E43859"/>
    <w:rsid w:val="00E52D31"/>
    <w:rsid w:val="00E60064"/>
    <w:rsid w:val="00E63DD6"/>
    <w:rsid w:val="00E722ED"/>
    <w:rsid w:val="00E738F8"/>
    <w:rsid w:val="00E753C1"/>
    <w:rsid w:val="00E83255"/>
    <w:rsid w:val="00EA671E"/>
    <w:rsid w:val="00EB07C9"/>
    <w:rsid w:val="00EC380E"/>
    <w:rsid w:val="00ED0742"/>
    <w:rsid w:val="00ED3D24"/>
    <w:rsid w:val="00ED48AF"/>
    <w:rsid w:val="00EE3BC0"/>
    <w:rsid w:val="00EF22E8"/>
    <w:rsid w:val="00F01394"/>
    <w:rsid w:val="00F15FD0"/>
    <w:rsid w:val="00F202C1"/>
    <w:rsid w:val="00F2122B"/>
    <w:rsid w:val="00F461D1"/>
    <w:rsid w:val="00F467A5"/>
    <w:rsid w:val="00F52DC2"/>
    <w:rsid w:val="00F67416"/>
    <w:rsid w:val="00F749FB"/>
    <w:rsid w:val="00F75170"/>
    <w:rsid w:val="00F8234B"/>
    <w:rsid w:val="00F84C94"/>
    <w:rsid w:val="00F90065"/>
    <w:rsid w:val="00F92248"/>
    <w:rsid w:val="00FA2058"/>
    <w:rsid w:val="00FA4F5F"/>
    <w:rsid w:val="00FD0758"/>
    <w:rsid w:val="00FD3C85"/>
    <w:rsid w:val="00FD3F53"/>
    <w:rsid w:val="00FE1996"/>
    <w:rsid w:val="00FF179F"/>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C00D3"/>
  <w15:docId w15:val="{73C4B33D-87DA-6744-9AC2-0F88946D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10778"/>
    <w:rPr>
      <w:rFonts w:ascii="Times" w:eastAsia="Times" w:hAnsi="Times" w:cs="Times New Roman"/>
      <w:lang w:eastAsia="de-DE"/>
    </w:rPr>
  </w:style>
  <w:style w:type="paragraph" w:styleId="berschrift1">
    <w:name w:val="heading 1"/>
    <w:basedOn w:val="Standard"/>
    <w:link w:val="berschrift1Zchn"/>
    <w:uiPriority w:val="9"/>
    <w:qFormat/>
    <w:rsid w:val="008B0BCF"/>
    <w:pPr>
      <w:spacing w:before="100" w:beforeAutospacing="1" w:after="100" w:afterAutospacing="1"/>
      <w:outlineLvl w:val="0"/>
    </w:pPr>
    <w:rPr>
      <w:rFonts w:ascii="Times New Roman" w:eastAsia="Times New Roman" w:hAnsi="Times New Roman"/>
      <w:b/>
      <w:bCs/>
      <w:kern w:val="36"/>
      <w:sz w:val="48"/>
      <w:szCs w:val="48"/>
      <w:lang w:val="de-CH"/>
    </w:rPr>
  </w:style>
  <w:style w:type="paragraph" w:styleId="berschrift2">
    <w:name w:val="heading 2"/>
    <w:basedOn w:val="Standard"/>
    <w:next w:val="Standard"/>
    <w:link w:val="berschrift2Zchn"/>
    <w:uiPriority w:val="9"/>
    <w:semiHidden/>
    <w:unhideWhenUsed/>
    <w:qFormat/>
    <w:rsid w:val="008B0B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10778"/>
    <w:pPr>
      <w:tabs>
        <w:tab w:val="center" w:pos="4536"/>
        <w:tab w:val="right" w:pos="9072"/>
      </w:tabs>
    </w:pPr>
  </w:style>
  <w:style w:type="character" w:customStyle="1" w:styleId="KopfzeileZchn">
    <w:name w:val="Kopfzeile Zchn"/>
    <w:basedOn w:val="Absatz-Standardschriftart"/>
    <w:link w:val="Kopfzeile"/>
    <w:rsid w:val="00B10778"/>
    <w:rPr>
      <w:rFonts w:ascii="Times" w:eastAsia="Times" w:hAnsi="Times" w:cs="Times New Roman"/>
      <w:lang w:eastAsia="de-DE"/>
    </w:rPr>
  </w:style>
  <w:style w:type="paragraph" w:styleId="Titel">
    <w:name w:val="Title"/>
    <w:basedOn w:val="Standard"/>
    <w:link w:val="TitelZchn"/>
    <w:qFormat/>
    <w:rsid w:val="00B10778"/>
    <w:pPr>
      <w:spacing w:after="60"/>
      <w:outlineLvl w:val="0"/>
    </w:pPr>
    <w:rPr>
      <w:rFonts w:ascii="Verdana" w:eastAsia="Times New Roman" w:hAnsi="Verdana" w:cs="Arial"/>
      <w:b/>
      <w:bCs/>
      <w:szCs w:val="32"/>
      <w:lang w:val="de-CH"/>
    </w:rPr>
  </w:style>
  <w:style w:type="character" w:customStyle="1" w:styleId="TitelZchn">
    <w:name w:val="Titel Zchn"/>
    <w:basedOn w:val="Absatz-Standardschriftart"/>
    <w:link w:val="Titel"/>
    <w:rsid w:val="00B10778"/>
    <w:rPr>
      <w:rFonts w:ascii="Verdana" w:eastAsia="Times New Roman" w:hAnsi="Verdana" w:cs="Arial"/>
      <w:b/>
      <w:bCs/>
      <w:szCs w:val="32"/>
      <w:lang w:val="de-CH" w:eastAsia="de-DE"/>
    </w:rPr>
  </w:style>
  <w:style w:type="character" w:styleId="Hyperlink">
    <w:name w:val="Hyperlink"/>
    <w:basedOn w:val="Absatz-Standardschriftart"/>
    <w:uiPriority w:val="99"/>
    <w:unhideWhenUsed/>
    <w:rsid w:val="00B10778"/>
    <w:rPr>
      <w:color w:val="0000FF" w:themeColor="hyperlink"/>
      <w:u w:val="single"/>
    </w:rPr>
  </w:style>
  <w:style w:type="paragraph" w:styleId="Fuzeile">
    <w:name w:val="footer"/>
    <w:basedOn w:val="Standard"/>
    <w:link w:val="FuzeileZchn"/>
    <w:uiPriority w:val="99"/>
    <w:unhideWhenUsed/>
    <w:rsid w:val="00B10778"/>
    <w:pPr>
      <w:tabs>
        <w:tab w:val="center" w:pos="4536"/>
        <w:tab w:val="right" w:pos="9072"/>
      </w:tabs>
    </w:pPr>
  </w:style>
  <w:style w:type="character" w:customStyle="1" w:styleId="FuzeileZchn">
    <w:name w:val="Fußzeile Zchn"/>
    <w:basedOn w:val="Absatz-Standardschriftart"/>
    <w:link w:val="Fuzeile"/>
    <w:uiPriority w:val="99"/>
    <w:rsid w:val="00B10778"/>
    <w:rPr>
      <w:rFonts w:ascii="Times" w:eastAsia="Times" w:hAnsi="Times" w:cs="Times New Roman"/>
      <w:lang w:eastAsia="de-DE"/>
    </w:rPr>
  </w:style>
  <w:style w:type="paragraph" w:styleId="Sprechblasentext">
    <w:name w:val="Balloon Text"/>
    <w:basedOn w:val="Standard"/>
    <w:link w:val="SprechblasentextZchn"/>
    <w:uiPriority w:val="99"/>
    <w:semiHidden/>
    <w:unhideWhenUsed/>
    <w:rsid w:val="00B10778"/>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10778"/>
    <w:rPr>
      <w:rFonts w:ascii="Lucida Grande" w:eastAsia="Times" w:hAnsi="Lucida Grande" w:cs="Times New Roman"/>
      <w:sz w:val="18"/>
      <w:szCs w:val="18"/>
      <w:lang w:eastAsia="de-DE"/>
    </w:rPr>
  </w:style>
  <w:style w:type="paragraph" w:styleId="StandardWeb">
    <w:name w:val="Normal (Web)"/>
    <w:basedOn w:val="Standard"/>
    <w:uiPriority w:val="99"/>
    <w:unhideWhenUsed/>
    <w:rsid w:val="00221AF9"/>
    <w:pPr>
      <w:spacing w:before="100" w:beforeAutospacing="1" w:after="100" w:afterAutospacing="1"/>
    </w:pPr>
    <w:rPr>
      <w:rFonts w:ascii="Times New Roman" w:eastAsia="Times New Roman" w:hAnsi="Times New Roman"/>
      <w:lang w:val="de-CH"/>
    </w:rPr>
  </w:style>
  <w:style w:type="character" w:styleId="Hervorhebung">
    <w:name w:val="Emphasis"/>
    <w:basedOn w:val="Absatz-Standardschriftart"/>
    <w:uiPriority w:val="20"/>
    <w:qFormat/>
    <w:rsid w:val="0065503F"/>
    <w:rPr>
      <w:i/>
      <w:iCs/>
    </w:rPr>
  </w:style>
  <w:style w:type="character" w:customStyle="1" w:styleId="apple-converted-space">
    <w:name w:val="apple-converted-space"/>
    <w:basedOn w:val="Absatz-Standardschriftart"/>
    <w:rsid w:val="0065503F"/>
  </w:style>
  <w:style w:type="character" w:styleId="Kommentarzeichen">
    <w:name w:val="annotation reference"/>
    <w:basedOn w:val="Absatz-Standardschriftart"/>
    <w:uiPriority w:val="99"/>
    <w:semiHidden/>
    <w:unhideWhenUsed/>
    <w:rsid w:val="00FA4F5F"/>
    <w:rPr>
      <w:sz w:val="16"/>
      <w:szCs w:val="16"/>
    </w:rPr>
  </w:style>
  <w:style w:type="paragraph" w:styleId="Kommentartext">
    <w:name w:val="annotation text"/>
    <w:basedOn w:val="Standard"/>
    <w:link w:val="KommentartextZchn"/>
    <w:uiPriority w:val="99"/>
    <w:semiHidden/>
    <w:unhideWhenUsed/>
    <w:rsid w:val="00FA4F5F"/>
    <w:rPr>
      <w:sz w:val="20"/>
      <w:szCs w:val="20"/>
    </w:rPr>
  </w:style>
  <w:style w:type="character" w:customStyle="1" w:styleId="KommentartextZchn">
    <w:name w:val="Kommentartext Zchn"/>
    <w:basedOn w:val="Absatz-Standardschriftart"/>
    <w:link w:val="Kommentartext"/>
    <w:uiPriority w:val="99"/>
    <w:semiHidden/>
    <w:rsid w:val="00FA4F5F"/>
    <w:rPr>
      <w:rFonts w:ascii="Times" w:eastAsia="Times" w:hAnsi="Times" w:cs="Times New Roman"/>
      <w:sz w:val="20"/>
      <w:szCs w:val="20"/>
      <w:lang w:eastAsia="de-DE"/>
    </w:rPr>
  </w:style>
  <w:style w:type="character" w:styleId="NichtaufgelsteErwhnung">
    <w:name w:val="Unresolved Mention"/>
    <w:basedOn w:val="Absatz-Standardschriftart"/>
    <w:uiPriority w:val="99"/>
    <w:semiHidden/>
    <w:unhideWhenUsed/>
    <w:rsid w:val="007126ED"/>
    <w:rPr>
      <w:color w:val="605E5C"/>
      <w:shd w:val="clear" w:color="auto" w:fill="E1DFDD"/>
    </w:rPr>
  </w:style>
  <w:style w:type="character" w:customStyle="1" w:styleId="berschrift1Zchn">
    <w:name w:val="Überschrift 1 Zchn"/>
    <w:basedOn w:val="Absatz-Standardschriftart"/>
    <w:link w:val="berschrift1"/>
    <w:uiPriority w:val="9"/>
    <w:rsid w:val="008B0BCF"/>
    <w:rPr>
      <w:rFonts w:ascii="Times New Roman" w:eastAsia="Times New Roman" w:hAnsi="Times New Roman" w:cs="Times New Roman"/>
      <w:b/>
      <w:bCs/>
      <w:kern w:val="36"/>
      <w:sz w:val="48"/>
      <w:szCs w:val="48"/>
      <w:lang w:val="de-CH" w:eastAsia="de-DE"/>
    </w:rPr>
  </w:style>
  <w:style w:type="character" w:customStyle="1" w:styleId="berschrift2Zchn">
    <w:name w:val="Überschrift 2 Zchn"/>
    <w:basedOn w:val="Absatz-Standardschriftart"/>
    <w:link w:val="berschrift2"/>
    <w:uiPriority w:val="9"/>
    <w:semiHidden/>
    <w:rsid w:val="008B0BCF"/>
    <w:rPr>
      <w:rFonts w:asciiTheme="majorHAnsi" w:eastAsiaTheme="majorEastAsia" w:hAnsiTheme="majorHAnsi" w:cstheme="majorBidi"/>
      <w:color w:val="365F91" w:themeColor="accent1" w:themeShade="BF"/>
      <w:sz w:val="26"/>
      <w:szCs w:val="26"/>
      <w:lang w:eastAsia="de-DE"/>
    </w:rPr>
  </w:style>
  <w:style w:type="paragraph" w:customStyle="1" w:styleId="font9">
    <w:name w:val="font_9"/>
    <w:basedOn w:val="Standard"/>
    <w:rsid w:val="008B0BCF"/>
    <w:pPr>
      <w:spacing w:before="100" w:beforeAutospacing="1" w:after="100" w:afterAutospacing="1"/>
    </w:pPr>
    <w:rPr>
      <w:rFonts w:ascii="Times New Roman" w:eastAsia="Times New Roman" w:hAnsi="Times New Roman"/>
      <w:lang w:val="de-CH"/>
    </w:rPr>
  </w:style>
  <w:style w:type="character" w:customStyle="1" w:styleId="wixguard">
    <w:name w:val="wixguard"/>
    <w:basedOn w:val="Absatz-Standardschriftart"/>
    <w:rsid w:val="008B0BCF"/>
  </w:style>
  <w:style w:type="character" w:customStyle="1" w:styleId="color33">
    <w:name w:val="color_33"/>
    <w:basedOn w:val="Absatz-Standardschriftart"/>
    <w:rsid w:val="008B0BCF"/>
  </w:style>
  <w:style w:type="paragraph" w:styleId="Listenabsatz">
    <w:name w:val="List Paragraph"/>
    <w:basedOn w:val="Standard"/>
    <w:uiPriority w:val="34"/>
    <w:qFormat/>
    <w:rsid w:val="00B94B29"/>
    <w:pPr>
      <w:ind w:left="720"/>
      <w:contextualSpacing/>
    </w:pPr>
    <w:rPr>
      <w:rFonts w:ascii="Times New Roman" w:eastAsia="Times New Roman" w:hAnsi="Times New Roman"/>
      <w:lang w:val="de-CH"/>
    </w:rPr>
  </w:style>
  <w:style w:type="paragraph" w:styleId="Kommentarthema">
    <w:name w:val="annotation subject"/>
    <w:basedOn w:val="Kommentartext"/>
    <w:next w:val="Kommentartext"/>
    <w:link w:val="KommentarthemaZchn"/>
    <w:uiPriority w:val="99"/>
    <w:semiHidden/>
    <w:unhideWhenUsed/>
    <w:rsid w:val="00C347BC"/>
    <w:rPr>
      <w:b/>
      <w:bCs/>
    </w:rPr>
  </w:style>
  <w:style w:type="character" w:customStyle="1" w:styleId="KommentarthemaZchn">
    <w:name w:val="Kommentarthema Zchn"/>
    <w:basedOn w:val="KommentartextZchn"/>
    <w:link w:val="Kommentarthema"/>
    <w:uiPriority w:val="99"/>
    <w:semiHidden/>
    <w:rsid w:val="00C347BC"/>
    <w:rPr>
      <w:rFonts w:ascii="Times" w:eastAsia="Times" w:hAnsi="Times" w:cs="Times New Roman"/>
      <w:b/>
      <w:bCs/>
      <w:sz w:val="20"/>
      <w:szCs w:val="20"/>
      <w:lang w:eastAsia="de-DE"/>
    </w:rPr>
  </w:style>
  <w:style w:type="character" w:styleId="BesuchterLink">
    <w:name w:val="FollowedHyperlink"/>
    <w:basedOn w:val="Absatz-Standardschriftart"/>
    <w:uiPriority w:val="99"/>
    <w:semiHidden/>
    <w:unhideWhenUsed/>
    <w:rsid w:val="00100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927">
      <w:bodyDiv w:val="1"/>
      <w:marLeft w:val="0"/>
      <w:marRight w:val="0"/>
      <w:marTop w:val="0"/>
      <w:marBottom w:val="0"/>
      <w:divBdr>
        <w:top w:val="none" w:sz="0" w:space="0" w:color="auto"/>
        <w:left w:val="none" w:sz="0" w:space="0" w:color="auto"/>
        <w:bottom w:val="none" w:sz="0" w:space="0" w:color="auto"/>
        <w:right w:val="none" w:sz="0" w:space="0" w:color="auto"/>
      </w:divBdr>
    </w:div>
    <w:div w:id="51849851">
      <w:bodyDiv w:val="1"/>
      <w:marLeft w:val="0"/>
      <w:marRight w:val="0"/>
      <w:marTop w:val="0"/>
      <w:marBottom w:val="0"/>
      <w:divBdr>
        <w:top w:val="none" w:sz="0" w:space="0" w:color="auto"/>
        <w:left w:val="none" w:sz="0" w:space="0" w:color="auto"/>
        <w:bottom w:val="none" w:sz="0" w:space="0" w:color="auto"/>
        <w:right w:val="none" w:sz="0" w:space="0" w:color="auto"/>
      </w:divBdr>
    </w:div>
    <w:div w:id="577134293">
      <w:bodyDiv w:val="1"/>
      <w:marLeft w:val="0"/>
      <w:marRight w:val="0"/>
      <w:marTop w:val="0"/>
      <w:marBottom w:val="0"/>
      <w:divBdr>
        <w:top w:val="none" w:sz="0" w:space="0" w:color="auto"/>
        <w:left w:val="none" w:sz="0" w:space="0" w:color="auto"/>
        <w:bottom w:val="none" w:sz="0" w:space="0" w:color="auto"/>
        <w:right w:val="none" w:sz="0" w:space="0" w:color="auto"/>
      </w:divBdr>
      <w:divsChild>
        <w:div w:id="298655904">
          <w:marLeft w:val="0"/>
          <w:marRight w:val="0"/>
          <w:marTop w:val="0"/>
          <w:marBottom w:val="0"/>
          <w:divBdr>
            <w:top w:val="none" w:sz="0" w:space="0" w:color="auto"/>
            <w:left w:val="none" w:sz="0" w:space="0" w:color="auto"/>
            <w:bottom w:val="none" w:sz="0" w:space="0" w:color="auto"/>
            <w:right w:val="none" w:sz="0" w:space="0" w:color="auto"/>
          </w:divBdr>
          <w:divsChild>
            <w:div w:id="1497912603">
              <w:marLeft w:val="0"/>
              <w:marRight w:val="0"/>
              <w:marTop w:val="0"/>
              <w:marBottom w:val="0"/>
              <w:divBdr>
                <w:top w:val="none" w:sz="0" w:space="0" w:color="auto"/>
                <w:left w:val="none" w:sz="0" w:space="0" w:color="auto"/>
                <w:bottom w:val="none" w:sz="0" w:space="0" w:color="auto"/>
                <w:right w:val="none" w:sz="0" w:space="0" w:color="auto"/>
              </w:divBdr>
              <w:divsChild>
                <w:div w:id="6519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9909">
      <w:bodyDiv w:val="1"/>
      <w:marLeft w:val="0"/>
      <w:marRight w:val="0"/>
      <w:marTop w:val="0"/>
      <w:marBottom w:val="0"/>
      <w:divBdr>
        <w:top w:val="none" w:sz="0" w:space="0" w:color="auto"/>
        <w:left w:val="none" w:sz="0" w:space="0" w:color="auto"/>
        <w:bottom w:val="none" w:sz="0" w:space="0" w:color="auto"/>
        <w:right w:val="none" w:sz="0" w:space="0" w:color="auto"/>
      </w:divBdr>
    </w:div>
    <w:div w:id="850951229">
      <w:bodyDiv w:val="1"/>
      <w:marLeft w:val="0"/>
      <w:marRight w:val="0"/>
      <w:marTop w:val="0"/>
      <w:marBottom w:val="0"/>
      <w:divBdr>
        <w:top w:val="none" w:sz="0" w:space="0" w:color="auto"/>
        <w:left w:val="none" w:sz="0" w:space="0" w:color="auto"/>
        <w:bottom w:val="none" w:sz="0" w:space="0" w:color="auto"/>
        <w:right w:val="none" w:sz="0" w:space="0" w:color="auto"/>
      </w:divBdr>
      <w:divsChild>
        <w:div w:id="533226614">
          <w:marLeft w:val="0"/>
          <w:marRight w:val="0"/>
          <w:marTop w:val="0"/>
          <w:marBottom w:val="0"/>
          <w:divBdr>
            <w:top w:val="none" w:sz="0" w:space="0" w:color="auto"/>
            <w:left w:val="none" w:sz="0" w:space="0" w:color="auto"/>
            <w:bottom w:val="none" w:sz="0" w:space="0" w:color="auto"/>
            <w:right w:val="none" w:sz="0" w:space="0" w:color="auto"/>
          </w:divBdr>
          <w:divsChild>
            <w:div w:id="632104336">
              <w:marLeft w:val="0"/>
              <w:marRight w:val="0"/>
              <w:marTop w:val="0"/>
              <w:marBottom w:val="0"/>
              <w:divBdr>
                <w:top w:val="none" w:sz="0" w:space="0" w:color="auto"/>
                <w:left w:val="none" w:sz="0" w:space="0" w:color="auto"/>
                <w:bottom w:val="none" w:sz="0" w:space="0" w:color="auto"/>
                <w:right w:val="none" w:sz="0" w:space="0" w:color="auto"/>
              </w:divBdr>
              <w:divsChild>
                <w:div w:id="1433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1833">
      <w:bodyDiv w:val="1"/>
      <w:marLeft w:val="0"/>
      <w:marRight w:val="0"/>
      <w:marTop w:val="0"/>
      <w:marBottom w:val="0"/>
      <w:divBdr>
        <w:top w:val="none" w:sz="0" w:space="0" w:color="auto"/>
        <w:left w:val="none" w:sz="0" w:space="0" w:color="auto"/>
        <w:bottom w:val="none" w:sz="0" w:space="0" w:color="auto"/>
        <w:right w:val="none" w:sz="0" w:space="0" w:color="auto"/>
      </w:divBdr>
    </w:div>
    <w:div w:id="953709658">
      <w:bodyDiv w:val="1"/>
      <w:marLeft w:val="0"/>
      <w:marRight w:val="0"/>
      <w:marTop w:val="0"/>
      <w:marBottom w:val="0"/>
      <w:divBdr>
        <w:top w:val="none" w:sz="0" w:space="0" w:color="auto"/>
        <w:left w:val="none" w:sz="0" w:space="0" w:color="auto"/>
        <w:bottom w:val="none" w:sz="0" w:space="0" w:color="auto"/>
        <w:right w:val="none" w:sz="0" w:space="0" w:color="auto"/>
      </w:divBdr>
      <w:divsChild>
        <w:div w:id="410739849">
          <w:marLeft w:val="907"/>
          <w:marRight w:val="0"/>
          <w:marTop w:val="0"/>
          <w:marBottom w:val="0"/>
          <w:divBdr>
            <w:top w:val="none" w:sz="0" w:space="0" w:color="auto"/>
            <w:left w:val="none" w:sz="0" w:space="0" w:color="auto"/>
            <w:bottom w:val="none" w:sz="0" w:space="0" w:color="auto"/>
            <w:right w:val="none" w:sz="0" w:space="0" w:color="auto"/>
          </w:divBdr>
        </w:div>
        <w:div w:id="546717644">
          <w:marLeft w:val="907"/>
          <w:marRight w:val="0"/>
          <w:marTop w:val="0"/>
          <w:marBottom w:val="0"/>
          <w:divBdr>
            <w:top w:val="none" w:sz="0" w:space="0" w:color="auto"/>
            <w:left w:val="none" w:sz="0" w:space="0" w:color="auto"/>
            <w:bottom w:val="none" w:sz="0" w:space="0" w:color="auto"/>
            <w:right w:val="none" w:sz="0" w:space="0" w:color="auto"/>
          </w:divBdr>
        </w:div>
        <w:div w:id="1054352966">
          <w:marLeft w:val="907"/>
          <w:marRight w:val="0"/>
          <w:marTop w:val="0"/>
          <w:marBottom w:val="0"/>
          <w:divBdr>
            <w:top w:val="none" w:sz="0" w:space="0" w:color="auto"/>
            <w:left w:val="none" w:sz="0" w:space="0" w:color="auto"/>
            <w:bottom w:val="none" w:sz="0" w:space="0" w:color="auto"/>
            <w:right w:val="none" w:sz="0" w:space="0" w:color="auto"/>
          </w:divBdr>
        </w:div>
        <w:div w:id="1992755686">
          <w:marLeft w:val="907"/>
          <w:marRight w:val="0"/>
          <w:marTop w:val="0"/>
          <w:marBottom w:val="0"/>
          <w:divBdr>
            <w:top w:val="none" w:sz="0" w:space="0" w:color="auto"/>
            <w:left w:val="none" w:sz="0" w:space="0" w:color="auto"/>
            <w:bottom w:val="none" w:sz="0" w:space="0" w:color="auto"/>
            <w:right w:val="none" w:sz="0" w:space="0" w:color="auto"/>
          </w:divBdr>
        </w:div>
      </w:divsChild>
    </w:div>
    <w:div w:id="1120101594">
      <w:bodyDiv w:val="1"/>
      <w:marLeft w:val="0"/>
      <w:marRight w:val="0"/>
      <w:marTop w:val="0"/>
      <w:marBottom w:val="0"/>
      <w:divBdr>
        <w:top w:val="none" w:sz="0" w:space="0" w:color="auto"/>
        <w:left w:val="none" w:sz="0" w:space="0" w:color="auto"/>
        <w:bottom w:val="none" w:sz="0" w:space="0" w:color="auto"/>
        <w:right w:val="none" w:sz="0" w:space="0" w:color="auto"/>
      </w:divBdr>
    </w:div>
    <w:div w:id="1322194705">
      <w:bodyDiv w:val="1"/>
      <w:marLeft w:val="0"/>
      <w:marRight w:val="0"/>
      <w:marTop w:val="0"/>
      <w:marBottom w:val="0"/>
      <w:divBdr>
        <w:top w:val="none" w:sz="0" w:space="0" w:color="auto"/>
        <w:left w:val="none" w:sz="0" w:space="0" w:color="auto"/>
        <w:bottom w:val="none" w:sz="0" w:space="0" w:color="auto"/>
        <w:right w:val="none" w:sz="0" w:space="0" w:color="auto"/>
      </w:divBdr>
    </w:div>
    <w:div w:id="1356346873">
      <w:bodyDiv w:val="1"/>
      <w:marLeft w:val="0"/>
      <w:marRight w:val="0"/>
      <w:marTop w:val="0"/>
      <w:marBottom w:val="0"/>
      <w:divBdr>
        <w:top w:val="none" w:sz="0" w:space="0" w:color="auto"/>
        <w:left w:val="none" w:sz="0" w:space="0" w:color="auto"/>
        <w:bottom w:val="none" w:sz="0" w:space="0" w:color="auto"/>
        <w:right w:val="none" w:sz="0" w:space="0" w:color="auto"/>
      </w:divBdr>
      <w:divsChild>
        <w:div w:id="269356785">
          <w:marLeft w:val="720"/>
          <w:marRight w:val="0"/>
          <w:marTop w:val="400"/>
          <w:marBottom w:val="0"/>
          <w:divBdr>
            <w:top w:val="none" w:sz="0" w:space="0" w:color="auto"/>
            <w:left w:val="none" w:sz="0" w:space="0" w:color="auto"/>
            <w:bottom w:val="none" w:sz="0" w:space="0" w:color="auto"/>
            <w:right w:val="none" w:sz="0" w:space="0" w:color="auto"/>
          </w:divBdr>
        </w:div>
      </w:divsChild>
    </w:div>
    <w:div w:id="1413284210">
      <w:bodyDiv w:val="1"/>
      <w:marLeft w:val="0"/>
      <w:marRight w:val="0"/>
      <w:marTop w:val="0"/>
      <w:marBottom w:val="0"/>
      <w:divBdr>
        <w:top w:val="none" w:sz="0" w:space="0" w:color="auto"/>
        <w:left w:val="none" w:sz="0" w:space="0" w:color="auto"/>
        <w:bottom w:val="none" w:sz="0" w:space="0" w:color="auto"/>
        <w:right w:val="none" w:sz="0" w:space="0" w:color="auto"/>
      </w:divBdr>
      <w:divsChild>
        <w:div w:id="530149021">
          <w:marLeft w:val="90"/>
          <w:marRight w:val="0"/>
          <w:marTop w:val="0"/>
          <w:marBottom w:val="0"/>
          <w:divBdr>
            <w:top w:val="none" w:sz="0" w:space="0" w:color="auto"/>
            <w:left w:val="none" w:sz="0" w:space="0" w:color="auto"/>
            <w:bottom w:val="none" w:sz="0" w:space="0" w:color="auto"/>
            <w:right w:val="none" w:sz="0" w:space="0" w:color="auto"/>
          </w:divBdr>
          <w:divsChild>
            <w:div w:id="105197712">
              <w:marLeft w:val="0"/>
              <w:marRight w:val="0"/>
              <w:marTop w:val="0"/>
              <w:marBottom w:val="0"/>
              <w:divBdr>
                <w:top w:val="none" w:sz="0" w:space="0" w:color="auto"/>
                <w:left w:val="none" w:sz="0" w:space="0" w:color="auto"/>
                <w:bottom w:val="none" w:sz="0" w:space="0" w:color="auto"/>
                <w:right w:val="none" w:sz="0" w:space="0" w:color="auto"/>
              </w:divBdr>
              <w:divsChild>
                <w:div w:id="48069357">
                  <w:marLeft w:val="0"/>
                  <w:marRight w:val="0"/>
                  <w:marTop w:val="0"/>
                  <w:marBottom w:val="0"/>
                  <w:divBdr>
                    <w:top w:val="none" w:sz="0" w:space="0" w:color="auto"/>
                    <w:left w:val="none" w:sz="0" w:space="0" w:color="auto"/>
                    <w:bottom w:val="none" w:sz="0" w:space="0" w:color="auto"/>
                    <w:right w:val="none" w:sz="0" w:space="0" w:color="auto"/>
                  </w:divBdr>
                  <w:divsChild>
                    <w:div w:id="1785615096">
                      <w:marLeft w:val="0"/>
                      <w:marRight w:val="0"/>
                      <w:marTop w:val="0"/>
                      <w:marBottom w:val="0"/>
                      <w:divBdr>
                        <w:top w:val="none" w:sz="0" w:space="0" w:color="auto"/>
                        <w:left w:val="none" w:sz="0" w:space="0" w:color="auto"/>
                        <w:bottom w:val="none" w:sz="0" w:space="0" w:color="auto"/>
                        <w:right w:val="none" w:sz="0" w:space="0" w:color="auto"/>
                      </w:divBdr>
                      <w:divsChild>
                        <w:div w:id="452939697">
                          <w:marLeft w:val="0"/>
                          <w:marRight w:val="0"/>
                          <w:marTop w:val="0"/>
                          <w:marBottom w:val="0"/>
                          <w:divBdr>
                            <w:top w:val="none" w:sz="0" w:space="0" w:color="auto"/>
                            <w:left w:val="none" w:sz="0" w:space="0" w:color="auto"/>
                            <w:bottom w:val="none" w:sz="0" w:space="0" w:color="auto"/>
                            <w:right w:val="none" w:sz="0" w:space="0" w:color="auto"/>
                          </w:divBdr>
                          <w:divsChild>
                            <w:div w:id="2044747169">
                              <w:marLeft w:val="0"/>
                              <w:marRight w:val="0"/>
                              <w:marTop w:val="0"/>
                              <w:marBottom w:val="0"/>
                              <w:divBdr>
                                <w:top w:val="none" w:sz="0" w:space="0" w:color="auto"/>
                                <w:left w:val="none" w:sz="0" w:space="0" w:color="auto"/>
                                <w:bottom w:val="none" w:sz="0" w:space="0" w:color="auto"/>
                                <w:right w:val="none" w:sz="0" w:space="0" w:color="auto"/>
                              </w:divBdr>
                              <w:divsChild>
                                <w:div w:id="436101687">
                                  <w:marLeft w:val="0"/>
                                  <w:marRight w:val="0"/>
                                  <w:marTop w:val="0"/>
                                  <w:marBottom w:val="0"/>
                                  <w:divBdr>
                                    <w:top w:val="none" w:sz="0" w:space="0" w:color="auto"/>
                                    <w:left w:val="none" w:sz="0" w:space="0" w:color="auto"/>
                                    <w:bottom w:val="none" w:sz="0" w:space="0" w:color="auto"/>
                                    <w:right w:val="none" w:sz="0" w:space="0" w:color="auto"/>
                                  </w:divBdr>
                                  <w:divsChild>
                                    <w:div w:id="1735228745">
                                      <w:marLeft w:val="0"/>
                                      <w:marRight w:val="0"/>
                                      <w:marTop w:val="0"/>
                                      <w:marBottom w:val="0"/>
                                      <w:divBdr>
                                        <w:top w:val="none" w:sz="0" w:space="0" w:color="auto"/>
                                        <w:left w:val="none" w:sz="0" w:space="0" w:color="auto"/>
                                        <w:bottom w:val="none" w:sz="0" w:space="0" w:color="auto"/>
                                        <w:right w:val="none" w:sz="0" w:space="0" w:color="auto"/>
                                      </w:divBdr>
                                      <w:divsChild>
                                        <w:div w:id="790248495">
                                          <w:marLeft w:val="0"/>
                                          <w:marRight w:val="0"/>
                                          <w:marTop w:val="0"/>
                                          <w:marBottom w:val="0"/>
                                          <w:divBdr>
                                            <w:top w:val="none" w:sz="0" w:space="0" w:color="auto"/>
                                            <w:left w:val="none" w:sz="0" w:space="0" w:color="auto"/>
                                            <w:bottom w:val="none" w:sz="0" w:space="0" w:color="auto"/>
                                            <w:right w:val="none" w:sz="0" w:space="0" w:color="auto"/>
                                          </w:divBdr>
                                          <w:divsChild>
                                            <w:div w:id="157237077">
                                              <w:marLeft w:val="0"/>
                                              <w:marRight w:val="0"/>
                                              <w:marTop w:val="0"/>
                                              <w:marBottom w:val="0"/>
                                              <w:divBdr>
                                                <w:top w:val="none" w:sz="0" w:space="0" w:color="auto"/>
                                                <w:left w:val="none" w:sz="0" w:space="0" w:color="auto"/>
                                                <w:bottom w:val="none" w:sz="0" w:space="0" w:color="auto"/>
                                                <w:right w:val="none" w:sz="0" w:space="0" w:color="auto"/>
                                              </w:divBdr>
                                              <w:divsChild>
                                                <w:div w:id="675692254">
                                                  <w:marLeft w:val="0"/>
                                                  <w:marRight w:val="0"/>
                                                  <w:marTop w:val="510"/>
                                                  <w:marBottom w:val="210"/>
                                                  <w:divBdr>
                                                    <w:top w:val="none" w:sz="0" w:space="0" w:color="auto"/>
                                                    <w:left w:val="none" w:sz="0" w:space="0" w:color="auto"/>
                                                    <w:bottom w:val="none" w:sz="0" w:space="0" w:color="auto"/>
                                                    <w:right w:val="none" w:sz="0" w:space="0" w:color="auto"/>
                                                  </w:divBdr>
                                                </w:div>
                                                <w:div w:id="16429301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753707">
          <w:marLeft w:val="0"/>
          <w:marRight w:val="0"/>
          <w:marTop w:val="0"/>
          <w:marBottom w:val="0"/>
          <w:divBdr>
            <w:top w:val="none" w:sz="0" w:space="0" w:color="auto"/>
            <w:left w:val="none" w:sz="0" w:space="0" w:color="auto"/>
            <w:bottom w:val="none" w:sz="0" w:space="0" w:color="auto"/>
            <w:right w:val="none" w:sz="0" w:space="0" w:color="auto"/>
          </w:divBdr>
          <w:divsChild>
            <w:div w:id="888879750">
              <w:marLeft w:val="0"/>
              <w:marRight w:val="0"/>
              <w:marTop w:val="0"/>
              <w:marBottom w:val="0"/>
              <w:divBdr>
                <w:top w:val="none" w:sz="0" w:space="0" w:color="auto"/>
                <w:left w:val="none" w:sz="0" w:space="0" w:color="auto"/>
                <w:bottom w:val="none" w:sz="0" w:space="0" w:color="auto"/>
                <w:right w:val="none" w:sz="0" w:space="0" w:color="auto"/>
              </w:divBdr>
              <w:divsChild>
                <w:div w:id="200898947">
                  <w:marLeft w:val="0"/>
                  <w:marRight w:val="0"/>
                  <w:marTop w:val="0"/>
                  <w:marBottom w:val="0"/>
                  <w:divBdr>
                    <w:top w:val="none" w:sz="0" w:space="0" w:color="auto"/>
                    <w:left w:val="none" w:sz="0" w:space="0" w:color="auto"/>
                    <w:bottom w:val="none" w:sz="0" w:space="0" w:color="auto"/>
                    <w:right w:val="none" w:sz="0" w:space="0" w:color="auto"/>
                  </w:divBdr>
                  <w:divsChild>
                    <w:div w:id="475420121">
                      <w:marLeft w:val="0"/>
                      <w:marRight w:val="0"/>
                      <w:marTop w:val="0"/>
                      <w:marBottom w:val="0"/>
                      <w:divBdr>
                        <w:top w:val="none" w:sz="0" w:space="0" w:color="auto"/>
                        <w:left w:val="none" w:sz="0" w:space="0" w:color="auto"/>
                        <w:bottom w:val="none" w:sz="0" w:space="0" w:color="auto"/>
                        <w:right w:val="none" w:sz="0" w:space="0" w:color="auto"/>
                      </w:divBdr>
                      <w:divsChild>
                        <w:div w:id="432550793">
                          <w:marLeft w:val="0"/>
                          <w:marRight w:val="0"/>
                          <w:marTop w:val="0"/>
                          <w:marBottom w:val="0"/>
                          <w:divBdr>
                            <w:top w:val="none" w:sz="0" w:space="0" w:color="auto"/>
                            <w:left w:val="none" w:sz="0" w:space="0" w:color="auto"/>
                            <w:bottom w:val="none" w:sz="0" w:space="0" w:color="auto"/>
                            <w:right w:val="none" w:sz="0" w:space="0" w:color="auto"/>
                          </w:divBdr>
                          <w:divsChild>
                            <w:div w:id="909928749">
                              <w:marLeft w:val="0"/>
                              <w:marRight w:val="0"/>
                              <w:marTop w:val="0"/>
                              <w:marBottom w:val="0"/>
                              <w:divBdr>
                                <w:top w:val="none" w:sz="0" w:space="0" w:color="auto"/>
                                <w:left w:val="none" w:sz="0" w:space="0" w:color="auto"/>
                                <w:bottom w:val="none" w:sz="0" w:space="0" w:color="auto"/>
                                <w:right w:val="none" w:sz="0" w:space="0" w:color="auto"/>
                              </w:divBdr>
                              <w:divsChild>
                                <w:div w:id="646204363">
                                  <w:marLeft w:val="0"/>
                                  <w:marRight w:val="0"/>
                                  <w:marTop w:val="0"/>
                                  <w:marBottom w:val="0"/>
                                  <w:divBdr>
                                    <w:top w:val="none" w:sz="0" w:space="0" w:color="auto"/>
                                    <w:left w:val="none" w:sz="0" w:space="0" w:color="auto"/>
                                    <w:bottom w:val="none" w:sz="0" w:space="0" w:color="auto"/>
                                    <w:right w:val="none" w:sz="0" w:space="0" w:color="auto"/>
                                  </w:divBdr>
                                  <w:divsChild>
                                    <w:div w:id="857812853">
                                      <w:marLeft w:val="0"/>
                                      <w:marRight w:val="0"/>
                                      <w:marTop w:val="0"/>
                                      <w:marBottom w:val="0"/>
                                      <w:divBdr>
                                        <w:top w:val="none" w:sz="0" w:space="0" w:color="auto"/>
                                        <w:left w:val="none" w:sz="0" w:space="0" w:color="auto"/>
                                        <w:bottom w:val="none" w:sz="0" w:space="0" w:color="auto"/>
                                        <w:right w:val="none" w:sz="0" w:space="0" w:color="auto"/>
                                      </w:divBdr>
                                      <w:divsChild>
                                        <w:div w:id="1965962638">
                                          <w:marLeft w:val="0"/>
                                          <w:marRight w:val="0"/>
                                          <w:marTop w:val="0"/>
                                          <w:marBottom w:val="0"/>
                                          <w:divBdr>
                                            <w:top w:val="none" w:sz="0" w:space="0" w:color="auto"/>
                                            <w:left w:val="none" w:sz="0" w:space="0" w:color="auto"/>
                                            <w:bottom w:val="none" w:sz="0" w:space="0" w:color="auto"/>
                                            <w:right w:val="none" w:sz="0" w:space="0" w:color="auto"/>
                                          </w:divBdr>
                                          <w:divsChild>
                                            <w:div w:id="2140223618">
                                              <w:marLeft w:val="0"/>
                                              <w:marRight w:val="0"/>
                                              <w:marTop w:val="0"/>
                                              <w:marBottom w:val="0"/>
                                              <w:divBdr>
                                                <w:top w:val="none" w:sz="0" w:space="0" w:color="auto"/>
                                                <w:left w:val="none" w:sz="0" w:space="0" w:color="auto"/>
                                                <w:bottom w:val="none" w:sz="0" w:space="0" w:color="auto"/>
                                                <w:right w:val="none" w:sz="0" w:space="0" w:color="auto"/>
                                              </w:divBdr>
                                              <w:divsChild>
                                                <w:div w:id="4822838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450961">
          <w:marLeft w:val="90"/>
          <w:marRight w:val="0"/>
          <w:marTop w:val="0"/>
          <w:marBottom w:val="0"/>
          <w:divBdr>
            <w:top w:val="none" w:sz="0" w:space="0" w:color="auto"/>
            <w:left w:val="none" w:sz="0" w:space="0" w:color="auto"/>
            <w:bottom w:val="none" w:sz="0" w:space="0" w:color="auto"/>
            <w:right w:val="none" w:sz="0" w:space="0" w:color="auto"/>
          </w:divBdr>
          <w:divsChild>
            <w:div w:id="1069158940">
              <w:marLeft w:val="0"/>
              <w:marRight w:val="0"/>
              <w:marTop w:val="0"/>
              <w:marBottom w:val="0"/>
              <w:divBdr>
                <w:top w:val="none" w:sz="0" w:space="0" w:color="auto"/>
                <w:left w:val="none" w:sz="0" w:space="0" w:color="auto"/>
                <w:bottom w:val="none" w:sz="0" w:space="0" w:color="auto"/>
                <w:right w:val="none" w:sz="0" w:space="0" w:color="auto"/>
              </w:divBdr>
              <w:divsChild>
                <w:div w:id="1359349809">
                  <w:marLeft w:val="0"/>
                  <w:marRight w:val="0"/>
                  <w:marTop w:val="0"/>
                  <w:marBottom w:val="0"/>
                  <w:divBdr>
                    <w:top w:val="none" w:sz="0" w:space="0" w:color="auto"/>
                    <w:left w:val="none" w:sz="0" w:space="0" w:color="auto"/>
                    <w:bottom w:val="none" w:sz="0" w:space="0" w:color="auto"/>
                    <w:right w:val="none" w:sz="0" w:space="0" w:color="auto"/>
                  </w:divBdr>
                  <w:divsChild>
                    <w:div w:id="1389499662">
                      <w:marLeft w:val="0"/>
                      <w:marRight w:val="0"/>
                      <w:marTop w:val="0"/>
                      <w:marBottom w:val="0"/>
                      <w:divBdr>
                        <w:top w:val="none" w:sz="0" w:space="0" w:color="auto"/>
                        <w:left w:val="none" w:sz="0" w:space="0" w:color="auto"/>
                        <w:bottom w:val="none" w:sz="0" w:space="0" w:color="auto"/>
                        <w:right w:val="none" w:sz="0" w:space="0" w:color="auto"/>
                      </w:divBdr>
                      <w:divsChild>
                        <w:div w:id="383213260">
                          <w:marLeft w:val="0"/>
                          <w:marRight w:val="0"/>
                          <w:marTop w:val="0"/>
                          <w:marBottom w:val="0"/>
                          <w:divBdr>
                            <w:top w:val="none" w:sz="0" w:space="0" w:color="auto"/>
                            <w:left w:val="none" w:sz="0" w:space="0" w:color="auto"/>
                            <w:bottom w:val="none" w:sz="0" w:space="0" w:color="auto"/>
                            <w:right w:val="none" w:sz="0" w:space="0" w:color="auto"/>
                          </w:divBdr>
                          <w:divsChild>
                            <w:div w:id="1348631141">
                              <w:marLeft w:val="0"/>
                              <w:marRight w:val="0"/>
                              <w:marTop w:val="0"/>
                              <w:marBottom w:val="0"/>
                              <w:divBdr>
                                <w:top w:val="none" w:sz="0" w:space="0" w:color="auto"/>
                                <w:left w:val="none" w:sz="0" w:space="0" w:color="auto"/>
                                <w:bottom w:val="none" w:sz="0" w:space="0" w:color="auto"/>
                                <w:right w:val="none" w:sz="0" w:space="0" w:color="auto"/>
                              </w:divBdr>
                              <w:divsChild>
                                <w:div w:id="655181354">
                                  <w:marLeft w:val="0"/>
                                  <w:marRight w:val="0"/>
                                  <w:marTop w:val="0"/>
                                  <w:marBottom w:val="0"/>
                                  <w:divBdr>
                                    <w:top w:val="none" w:sz="0" w:space="0" w:color="auto"/>
                                    <w:left w:val="none" w:sz="0" w:space="0" w:color="auto"/>
                                    <w:bottom w:val="none" w:sz="0" w:space="0" w:color="auto"/>
                                    <w:right w:val="none" w:sz="0" w:space="0" w:color="auto"/>
                                  </w:divBdr>
                                  <w:divsChild>
                                    <w:div w:id="1032801283">
                                      <w:marLeft w:val="0"/>
                                      <w:marRight w:val="0"/>
                                      <w:marTop w:val="0"/>
                                      <w:marBottom w:val="0"/>
                                      <w:divBdr>
                                        <w:top w:val="none" w:sz="0" w:space="0" w:color="auto"/>
                                        <w:left w:val="none" w:sz="0" w:space="0" w:color="auto"/>
                                        <w:bottom w:val="none" w:sz="0" w:space="0" w:color="auto"/>
                                        <w:right w:val="none" w:sz="0" w:space="0" w:color="auto"/>
                                      </w:divBdr>
                                      <w:divsChild>
                                        <w:div w:id="1143347343">
                                          <w:marLeft w:val="0"/>
                                          <w:marRight w:val="0"/>
                                          <w:marTop w:val="0"/>
                                          <w:marBottom w:val="0"/>
                                          <w:divBdr>
                                            <w:top w:val="none" w:sz="0" w:space="0" w:color="auto"/>
                                            <w:left w:val="none" w:sz="0" w:space="0" w:color="auto"/>
                                            <w:bottom w:val="none" w:sz="0" w:space="0" w:color="auto"/>
                                            <w:right w:val="none" w:sz="0" w:space="0" w:color="auto"/>
                                          </w:divBdr>
                                          <w:divsChild>
                                            <w:div w:id="1345012325">
                                              <w:marLeft w:val="0"/>
                                              <w:marRight w:val="0"/>
                                              <w:marTop w:val="0"/>
                                              <w:marBottom w:val="0"/>
                                              <w:divBdr>
                                                <w:top w:val="none" w:sz="0" w:space="0" w:color="auto"/>
                                                <w:left w:val="none" w:sz="0" w:space="0" w:color="auto"/>
                                                <w:bottom w:val="none" w:sz="0" w:space="0" w:color="auto"/>
                                                <w:right w:val="none" w:sz="0" w:space="0" w:color="auto"/>
                                              </w:divBdr>
                                              <w:divsChild>
                                                <w:div w:id="841162256">
                                                  <w:marLeft w:val="0"/>
                                                  <w:marRight w:val="0"/>
                                                  <w:marTop w:val="0"/>
                                                  <w:marBottom w:val="150"/>
                                                  <w:divBdr>
                                                    <w:top w:val="none" w:sz="0" w:space="0" w:color="auto"/>
                                                    <w:left w:val="none" w:sz="0" w:space="0" w:color="auto"/>
                                                    <w:bottom w:val="none" w:sz="0" w:space="0" w:color="auto"/>
                                                    <w:right w:val="none" w:sz="0" w:space="0" w:color="auto"/>
                                                  </w:divBdr>
                                                </w:div>
                                                <w:div w:id="902300663">
                                                  <w:marLeft w:val="0"/>
                                                  <w:marRight w:val="0"/>
                                                  <w:marTop w:val="5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423492">
          <w:marLeft w:val="90"/>
          <w:marRight w:val="0"/>
          <w:marTop w:val="0"/>
          <w:marBottom w:val="0"/>
          <w:divBdr>
            <w:top w:val="none" w:sz="0" w:space="0" w:color="auto"/>
            <w:left w:val="none" w:sz="0" w:space="0" w:color="auto"/>
            <w:bottom w:val="none" w:sz="0" w:space="0" w:color="auto"/>
            <w:right w:val="none" w:sz="0" w:space="0" w:color="auto"/>
          </w:divBdr>
          <w:divsChild>
            <w:div w:id="1329208231">
              <w:marLeft w:val="0"/>
              <w:marRight w:val="0"/>
              <w:marTop w:val="0"/>
              <w:marBottom w:val="0"/>
              <w:divBdr>
                <w:top w:val="none" w:sz="0" w:space="0" w:color="auto"/>
                <w:left w:val="none" w:sz="0" w:space="0" w:color="auto"/>
                <w:bottom w:val="none" w:sz="0" w:space="0" w:color="auto"/>
                <w:right w:val="none" w:sz="0" w:space="0" w:color="auto"/>
              </w:divBdr>
              <w:divsChild>
                <w:div w:id="2050253936">
                  <w:marLeft w:val="0"/>
                  <w:marRight w:val="0"/>
                  <w:marTop w:val="0"/>
                  <w:marBottom w:val="0"/>
                  <w:divBdr>
                    <w:top w:val="none" w:sz="0" w:space="0" w:color="auto"/>
                    <w:left w:val="none" w:sz="0" w:space="0" w:color="auto"/>
                    <w:bottom w:val="none" w:sz="0" w:space="0" w:color="auto"/>
                    <w:right w:val="none" w:sz="0" w:space="0" w:color="auto"/>
                  </w:divBdr>
                  <w:divsChild>
                    <w:div w:id="1452703649">
                      <w:marLeft w:val="0"/>
                      <w:marRight w:val="0"/>
                      <w:marTop w:val="0"/>
                      <w:marBottom w:val="0"/>
                      <w:divBdr>
                        <w:top w:val="none" w:sz="0" w:space="0" w:color="auto"/>
                        <w:left w:val="none" w:sz="0" w:space="0" w:color="auto"/>
                        <w:bottom w:val="none" w:sz="0" w:space="0" w:color="auto"/>
                        <w:right w:val="none" w:sz="0" w:space="0" w:color="auto"/>
                      </w:divBdr>
                      <w:divsChild>
                        <w:div w:id="1190413499">
                          <w:marLeft w:val="0"/>
                          <w:marRight w:val="0"/>
                          <w:marTop w:val="0"/>
                          <w:marBottom w:val="0"/>
                          <w:divBdr>
                            <w:top w:val="none" w:sz="0" w:space="0" w:color="auto"/>
                            <w:left w:val="none" w:sz="0" w:space="0" w:color="auto"/>
                            <w:bottom w:val="none" w:sz="0" w:space="0" w:color="auto"/>
                            <w:right w:val="none" w:sz="0" w:space="0" w:color="auto"/>
                          </w:divBdr>
                          <w:divsChild>
                            <w:div w:id="1773356359">
                              <w:marLeft w:val="0"/>
                              <w:marRight w:val="0"/>
                              <w:marTop w:val="0"/>
                              <w:marBottom w:val="0"/>
                              <w:divBdr>
                                <w:top w:val="none" w:sz="0" w:space="0" w:color="auto"/>
                                <w:left w:val="none" w:sz="0" w:space="0" w:color="auto"/>
                                <w:bottom w:val="none" w:sz="0" w:space="0" w:color="auto"/>
                                <w:right w:val="none" w:sz="0" w:space="0" w:color="auto"/>
                              </w:divBdr>
                              <w:divsChild>
                                <w:div w:id="277688499">
                                  <w:marLeft w:val="0"/>
                                  <w:marRight w:val="0"/>
                                  <w:marTop w:val="0"/>
                                  <w:marBottom w:val="0"/>
                                  <w:divBdr>
                                    <w:top w:val="none" w:sz="0" w:space="0" w:color="auto"/>
                                    <w:left w:val="none" w:sz="0" w:space="0" w:color="auto"/>
                                    <w:bottom w:val="none" w:sz="0" w:space="0" w:color="auto"/>
                                    <w:right w:val="none" w:sz="0" w:space="0" w:color="auto"/>
                                  </w:divBdr>
                                  <w:divsChild>
                                    <w:div w:id="292828738">
                                      <w:marLeft w:val="0"/>
                                      <w:marRight w:val="0"/>
                                      <w:marTop w:val="0"/>
                                      <w:marBottom w:val="0"/>
                                      <w:divBdr>
                                        <w:top w:val="none" w:sz="0" w:space="0" w:color="auto"/>
                                        <w:left w:val="none" w:sz="0" w:space="0" w:color="auto"/>
                                        <w:bottom w:val="none" w:sz="0" w:space="0" w:color="auto"/>
                                        <w:right w:val="none" w:sz="0" w:space="0" w:color="auto"/>
                                      </w:divBdr>
                                      <w:divsChild>
                                        <w:div w:id="868109414">
                                          <w:marLeft w:val="0"/>
                                          <w:marRight w:val="0"/>
                                          <w:marTop w:val="0"/>
                                          <w:marBottom w:val="0"/>
                                          <w:divBdr>
                                            <w:top w:val="none" w:sz="0" w:space="0" w:color="auto"/>
                                            <w:left w:val="none" w:sz="0" w:space="0" w:color="auto"/>
                                            <w:bottom w:val="none" w:sz="0" w:space="0" w:color="auto"/>
                                            <w:right w:val="none" w:sz="0" w:space="0" w:color="auto"/>
                                          </w:divBdr>
                                          <w:divsChild>
                                            <w:div w:id="560025830">
                                              <w:marLeft w:val="0"/>
                                              <w:marRight w:val="0"/>
                                              <w:marTop w:val="0"/>
                                              <w:marBottom w:val="0"/>
                                              <w:divBdr>
                                                <w:top w:val="none" w:sz="0" w:space="0" w:color="auto"/>
                                                <w:left w:val="none" w:sz="0" w:space="0" w:color="auto"/>
                                                <w:bottom w:val="none" w:sz="0" w:space="0" w:color="auto"/>
                                                <w:right w:val="none" w:sz="0" w:space="0" w:color="auto"/>
                                              </w:divBdr>
                                              <w:divsChild>
                                                <w:div w:id="953831950">
                                                  <w:marLeft w:val="0"/>
                                                  <w:marRight w:val="0"/>
                                                  <w:marTop w:val="510"/>
                                                  <w:marBottom w:val="210"/>
                                                  <w:divBdr>
                                                    <w:top w:val="none" w:sz="0" w:space="0" w:color="auto"/>
                                                    <w:left w:val="none" w:sz="0" w:space="0" w:color="auto"/>
                                                    <w:bottom w:val="none" w:sz="0" w:space="0" w:color="auto"/>
                                                    <w:right w:val="none" w:sz="0" w:space="0" w:color="auto"/>
                                                  </w:divBdr>
                                                </w:div>
                                                <w:div w:id="19609869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208464">
      <w:bodyDiv w:val="1"/>
      <w:marLeft w:val="0"/>
      <w:marRight w:val="0"/>
      <w:marTop w:val="0"/>
      <w:marBottom w:val="0"/>
      <w:divBdr>
        <w:top w:val="none" w:sz="0" w:space="0" w:color="auto"/>
        <w:left w:val="none" w:sz="0" w:space="0" w:color="auto"/>
        <w:bottom w:val="none" w:sz="0" w:space="0" w:color="auto"/>
        <w:right w:val="none" w:sz="0" w:space="0" w:color="auto"/>
      </w:divBdr>
      <w:divsChild>
        <w:div w:id="1313220827">
          <w:marLeft w:val="0"/>
          <w:marRight w:val="0"/>
          <w:marTop w:val="0"/>
          <w:marBottom w:val="0"/>
          <w:divBdr>
            <w:top w:val="none" w:sz="0" w:space="0" w:color="auto"/>
            <w:left w:val="none" w:sz="0" w:space="0" w:color="auto"/>
            <w:bottom w:val="none" w:sz="0" w:space="0" w:color="auto"/>
            <w:right w:val="none" w:sz="0" w:space="0" w:color="auto"/>
          </w:divBdr>
          <w:divsChild>
            <w:div w:id="1351836497">
              <w:marLeft w:val="0"/>
              <w:marRight w:val="0"/>
              <w:marTop w:val="0"/>
              <w:marBottom w:val="0"/>
              <w:divBdr>
                <w:top w:val="none" w:sz="0" w:space="0" w:color="auto"/>
                <w:left w:val="none" w:sz="0" w:space="0" w:color="auto"/>
                <w:bottom w:val="none" w:sz="0" w:space="0" w:color="auto"/>
                <w:right w:val="none" w:sz="0" w:space="0" w:color="auto"/>
              </w:divBdr>
              <w:divsChild>
                <w:div w:id="8808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3321">
      <w:bodyDiv w:val="1"/>
      <w:marLeft w:val="0"/>
      <w:marRight w:val="0"/>
      <w:marTop w:val="0"/>
      <w:marBottom w:val="0"/>
      <w:divBdr>
        <w:top w:val="none" w:sz="0" w:space="0" w:color="auto"/>
        <w:left w:val="none" w:sz="0" w:space="0" w:color="auto"/>
        <w:bottom w:val="none" w:sz="0" w:space="0" w:color="auto"/>
        <w:right w:val="none" w:sz="0" w:space="0" w:color="auto"/>
      </w:divBdr>
    </w:div>
    <w:div w:id="1777558404">
      <w:bodyDiv w:val="1"/>
      <w:marLeft w:val="0"/>
      <w:marRight w:val="0"/>
      <w:marTop w:val="0"/>
      <w:marBottom w:val="0"/>
      <w:divBdr>
        <w:top w:val="none" w:sz="0" w:space="0" w:color="auto"/>
        <w:left w:val="none" w:sz="0" w:space="0" w:color="auto"/>
        <w:bottom w:val="none" w:sz="0" w:space="0" w:color="auto"/>
        <w:right w:val="none" w:sz="0" w:space="0" w:color="auto"/>
      </w:divBdr>
      <w:divsChild>
        <w:div w:id="1084299592">
          <w:marLeft w:val="0"/>
          <w:marRight w:val="0"/>
          <w:marTop w:val="0"/>
          <w:marBottom w:val="0"/>
          <w:divBdr>
            <w:top w:val="none" w:sz="0" w:space="0" w:color="auto"/>
            <w:left w:val="none" w:sz="0" w:space="0" w:color="auto"/>
            <w:bottom w:val="none" w:sz="0" w:space="0" w:color="auto"/>
            <w:right w:val="none" w:sz="0" w:space="0" w:color="auto"/>
          </w:divBdr>
          <w:divsChild>
            <w:div w:id="290482041">
              <w:marLeft w:val="0"/>
              <w:marRight w:val="0"/>
              <w:marTop w:val="0"/>
              <w:marBottom w:val="0"/>
              <w:divBdr>
                <w:top w:val="none" w:sz="0" w:space="0" w:color="auto"/>
                <w:left w:val="none" w:sz="0" w:space="0" w:color="auto"/>
                <w:bottom w:val="none" w:sz="0" w:space="0" w:color="auto"/>
                <w:right w:val="none" w:sz="0" w:space="0" w:color="auto"/>
              </w:divBdr>
              <w:divsChild>
                <w:div w:id="19147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00831">
      <w:bodyDiv w:val="1"/>
      <w:marLeft w:val="0"/>
      <w:marRight w:val="0"/>
      <w:marTop w:val="0"/>
      <w:marBottom w:val="0"/>
      <w:divBdr>
        <w:top w:val="none" w:sz="0" w:space="0" w:color="auto"/>
        <w:left w:val="none" w:sz="0" w:space="0" w:color="auto"/>
        <w:bottom w:val="none" w:sz="0" w:space="0" w:color="auto"/>
        <w:right w:val="none" w:sz="0" w:space="0" w:color="auto"/>
      </w:divBdr>
    </w:div>
    <w:div w:id="190402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efliger@haefligermediaconsulting.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bite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alenso.com/events/ubite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dmin.ch/gov/de/start/dokumentation/medienmitteilungen.msg-id-7864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aefligermediaconsulting.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9D03C7F31C74E9AA825D864E292AC" ma:contentTypeVersion="10" ma:contentTypeDescription="Create a new document." ma:contentTypeScope="" ma:versionID="fdc452969a04713039a1f47b56091ad4">
  <xsd:schema xmlns:xsd="http://www.w3.org/2001/XMLSchema" xmlns:xs="http://www.w3.org/2001/XMLSchema" xmlns:p="http://schemas.microsoft.com/office/2006/metadata/properties" xmlns:ns2="3b76fa6f-16a2-4ead-932f-c4c7ac16a1da" targetNamespace="http://schemas.microsoft.com/office/2006/metadata/properties" ma:root="true" ma:fieldsID="8dc8a351a9ec325fdeb95d96dd8e6217" ns2:_="">
    <xsd:import namespace="3b76fa6f-16a2-4ead-932f-c4c7ac16a1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6fa6f-16a2-4ead-932f-c4c7ac16a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2435E-821E-4182-8AF3-176234A4D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6fa6f-16a2-4ead-932f-c4c7ac16a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EC672-649B-457F-BF7D-0D11864F3DB1}">
  <ds:schemaRefs>
    <ds:schemaRef ds:uri="http://schemas.microsoft.com/sharepoint/v3/contenttype/forms"/>
  </ds:schemaRefs>
</ds:datastoreItem>
</file>

<file path=customXml/itemProps3.xml><?xml version="1.0" encoding="utf-8"?>
<ds:datastoreItem xmlns:ds="http://schemas.openxmlformats.org/officeDocument/2006/customXml" ds:itemID="{EF0F692E-1D90-440C-8E16-41F0449EE7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Press'n'Relations</Company>
  <LinksUpToDate>false</LinksUpToDate>
  <CharactersWithSpaces>6198</CharactersWithSpaces>
  <SharedDoc>false</SharedDoc>
  <HLinks>
    <vt:vector size="30" baseType="variant">
      <vt:variant>
        <vt:i4>6225987</vt:i4>
      </vt:variant>
      <vt:variant>
        <vt:i4>12</vt:i4>
      </vt:variant>
      <vt:variant>
        <vt:i4>0</vt:i4>
      </vt:variant>
      <vt:variant>
        <vt:i4>5</vt:i4>
      </vt:variant>
      <vt:variant>
        <vt:lpwstr>http://www.haefligermediaconsulting.com/</vt:lpwstr>
      </vt:variant>
      <vt:variant>
        <vt:lpwstr/>
      </vt:variant>
      <vt:variant>
        <vt:i4>5046399</vt:i4>
      </vt:variant>
      <vt:variant>
        <vt:i4>9</vt:i4>
      </vt:variant>
      <vt:variant>
        <vt:i4>0</vt:i4>
      </vt:variant>
      <vt:variant>
        <vt:i4>5</vt:i4>
      </vt:variant>
      <vt:variant>
        <vt:lpwstr>mailto:haefliger@haefligermediaconsulting.com</vt:lpwstr>
      </vt:variant>
      <vt:variant>
        <vt:lpwstr/>
      </vt:variant>
      <vt:variant>
        <vt:i4>3932203</vt:i4>
      </vt:variant>
      <vt:variant>
        <vt:i4>6</vt:i4>
      </vt:variant>
      <vt:variant>
        <vt:i4>0</vt:i4>
      </vt:variant>
      <vt:variant>
        <vt:i4>5</vt:i4>
      </vt:variant>
      <vt:variant>
        <vt:lpwstr>http://www.ubitec.com/</vt:lpwstr>
      </vt:variant>
      <vt:variant>
        <vt:lpwstr/>
      </vt:variant>
      <vt:variant>
        <vt:i4>4587528</vt:i4>
      </vt:variant>
      <vt:variant>
        <vt:i4>3</vt:i4>
      </vt:variant>
      <vt:variant>
        <vt:i4>0</vt:i4>
      </vt:variant>
      <vt:variant>
        <vt:i4>5</vt:i4>
      </vt:variant>
      <vt:variant>
        <vt:lpwstr>https://my.calenso.com/events/ubitec</vt:lpwstr>
      </vt:variant>
      <vt:variant>
        <vt:lpwstr/>
      </vt:variant>
      <vt:variant>
        <vt:i4>7602293</vt:i4>
      </vt:variant>
      <vt:variant>
        <vt:i4>0</vt:i4>
      </vt:variant>
      <vt:variant>
        <vt:i4>0</vt:i4>
      </vt:variant>
      <vt:variant>
        <vt:i4>5</vt:i4>
      </vt:variant>
      <vt:variant>
        <vt:lpwstr>https://www.newsd.admin.ch/newsd/message/attachments/60789.pdf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cp:lastModifiedBy>Markus Häfliger</cp:lastModifiedBy>
  <cp:revision>4</cp:revision>
  <cp:lastPrinted>2020-04-16T06:08:00Z</cp:lastPrinted>
  <dcterms:created xsi:type="dcterms:W3CDTF">2020-04-16T05:51:00Z</dcterms:created>
  <dcterms:modified xsi:type="dcterms:W3CDTF">2020-04-16T06:09:00Z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0x0101001CB9D03C7F31C74E9AA825D864E292AC</vt:lpwstr>
  </property>
</Properties>
</file>